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5C4A" w:rsidRDefault="00215C4A" w:rsidP="00215C4A">
      <w:pPr>
        <w:jc w:val="center"/>
        <w:rPr>
          <w:rFonts w:ascii="Times New Roman" w:hAnsi="Times New Roman"/>
          <w:b/>
          <w:bCs/>
          <w:sz w:val="72"/>
        </w:rPr>
      </w:pPr>
      <w:r w:rsidRPr="002607A8">
        <w:rPr>
          <w:rFonts w:ascii="Times New Roman" w:hAnsi="Times New Roman"/>
          <w:b/>
          <w:bCs/>
          <w:sz w:val="56"/>
        </w:rPr>
        <w:t>Zpráva o činnosti a výkaz jmění</w:t>
      </w:r>
      <w:r w:rsidR="00361818">
        <w:rPr>
          <w:rFonts w:ascii="Times New Roman" w:hAnsi="Times New Roman"/>
          <w:b/>
          <w:bCs/>
          <w:sz w:val="56"/>
        </w:rPr>
        <w:t xml:space="preserve"> </w:t>
      </w:r>
      <w:r w:rsidRPr="0028707D">
        <w:rPr>
          <w:rFonts w:ascii="Times New Roman" w:hAnsi="Times New Roman"/>
          <w:bCs/>
          <w:sz w:val="96"/>
        </w:rPr>
        <w:t>Klárova ústavu</w:t>
      </w:r>
      <w:r w:rsidR="00361818">
        <w:rPr>
          <w:rFonts w:ascii="Times New Roman" w:hAnsi="Times New Roman"/>
          <w:bCs/>
          <w:sz w:val="96"/>
        </w:rPr>
        <w:t xml:space="preserve"> </w:t>
      </w:r>
      <w:r w:rsidR="0028707D" w:rsidRPr="0028707D">
        <w:rPr>
          <w:rFonts w:ascii="Times New Roman" w:hAnsi="Times New Roman"/>
          <w:bCs/>
          <w:sz w:val="96"/>
        </w:rPr>
        <w:t>slepců</w:t>
      </w:r>
    </w:p>
    <w:p w:rsidR="0028707D" w:rsidRDefault="0028707D" w:rsidP="0028707D">
      <w:pPr>
        <w:jc w:val="center"/>
        <w:rPr>
          <w:rFonts w:ascii="Times New Roman" w:hAnsi="Times New Roman"/>
          <w:sz w:val="32"/>
          <w:szCs w:val="32"/>
        </w:rPr>
      </w:pPr>
      <w:bookmarkStart w:id="0" w:name="bookmark26"/>
      <w:bookmarkEnd w:id="0"/>
      <w:r>
        <w:rPr>
          <w:rFonts w:ascii="Times New Roman" w:hAnsi="Times New Roman"/>
          <w:sz w:val="32"/>
          <w:szCs w:val="32"/>
        </w:rPr>
        <w:t>pod Nejvyšším prot</w:t>
      </w:r>
      <w:r w:rsidR="00215C4A" w:rsidRPr="00215C4A">
        <w:rPr>
          <w:rFonts w:ascii="Times New Roman" w:hAnsi="Times New Roman"/>
          <w:sz w:val="32"/>
          <w:szCs w:val="32"/>
        </w:rPr>
        <w:t>ekto</w:t>
      </w:r>
      <w:r>
        <w:rPr>
          <w:rFonts w:ascii="Times New Roman" w:hAnsi="Times New Roman"/>
          <w:sz w:val="32"/>
          <w:szCs w:val="32"/>
        </w:rPr>
        <w:t xml:space="preserve">rátem Jeho </w:t>
      </w:r>
      <w:proofErr w:type="spellStart"/>
      <w:r>
        <w:rPr>
          <w:rFonts w:ascii="Times New Roman" w:hAnsi="Times New Roman"/>
          <w:sz w:val="32"/>
          <w:szCs w:val="32"/>
        </w:rPr>
        <w:t>cís</w:t>
      </w:r>
      <w:proofErr w:type="spellEnd"/>
      <w:r>
        <w:rPr>
          <w:rFonts w:ascii="Times New Roman" w:hAnsi="Times New Roman"/>
          <w:sz w:val="32"/>
          <w:szCs w:val="32"/>
        </w:rPr>
        <w:t>. a král. Výsosti</w:t>
      </w:r>
    </w:p>
    <w:p w:rsidR="00215C4A" w:rsidRDefault="00FA4276" w:rsidP="0028707D">
      <w:pPr>
        <w:ind w:left="1416" w:firstLine="708"/>
        <w:rPr>
          <w:rFonts w:ascii="Times New Roman" w:hAnsi="Times New Roman"/>
          <w:sz w:val="32"/>
          <w:szCs w:val="32"/>
        </w:rPr>
      </w:pPr>
      <w:r>
        <w:rPr>
          <w:noProof/>
          <w:lang w:eastAsia="cs-CZ"/>
        </w:rPr>
        <w:drawing>
          <wp:anchor distT="0" distB="0" distL="114300" distR="114300" simplePos="0" relativeHeight="251658240" behindDoc="1" locked="0" layoutInCell="1" allowOverlap="1">
            <wp:simplePos x="0" y="0"/>
            <wp:positionH relativeFrom="column">
              <wp:posOffset>5662930</wp:posOffset>
            </wp:positionH>
            <wp:positionV relativeFrom="paragraph">
              <wp:posOffset>5715</wp:posOffset>
            </wp:positionV>
            <wp:extent cx="273685" cy="6057900"/>
            <wp:effectExtent l="0" t="0" r="0"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8">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3685" cy="6057900"/>
                    </a:xfrm>
                    <a:prstGeom prst="rect">
                      <a:avLst/>
                    </a:prstGeom>
                  </pic:spPr>
                </pic:pic>
              </a:graphicData>
            </a:graphic>
          </wp:anchor>
        </w:drawing>
      </w:r>
      <w:proofErr w:type="spellStart"/>
      <w:r w:rsidR="00215C4A" w:rsidRPr="00215C4A">
        <w:rPr>
          <w:rFonts w:ascii="Times New Roman" w:hAnsi="Times New Roman"/>
          <w:sz w:val="32"/>
          <w:szCs w:val="32"/>
        </w:rPr>
        <w:t>Nejjasnějšíhopana</w:t>
      </w:r>
      <w:proofErr w:type="spellEnd"/>
      <w:r w:rsidR="00215C4A" w:rsidRPr="00215C4A">
        <w:rPr>
          <w:rFonts w:ascii="Times New Roman" w:hAnsi="Times New Roman"/>
          <w:sz w:val="32"/>
          <w:szCs w:val="32"/>
        </w:rPr>
        <w:t xml:space="preserve"> arcivévody</w:t>
      </w:r>
    </w:p>
    <w:p w:rsidR="00361818" w:rsidRPr="00215C4A" w:rsidRDefault="00361818" w:rsidP="0028707D">
      <w:pPr>
        <w:ind w:left="1416" w:firstLine="708"/>
        <w:rPr>
          <w:rFonts w:ascii="Times New Roman" w:hAnsi="Times New Roman"/>
          <w:sz w:val="32"/>
          <w:szCs w:val="32"/>
        </w:rPr>
      </w:pPr>
    </w:p>
    <w:p w:rsidR="00215C4A" w:rsidRPr="001A307C" w:rsidRDefault="00215C4A" w:rsidP="00215C4A">
      <w:pPr>
        <w:jc w:val="center"/>
        <w:rPr>
          <w:rFonts w:ascii="Times New Roman" w:hAnsi="Times New Roman"/>
          <w:b/>
          <w:sz w:val="40"/>
          <w:szCs w:val="32"/>
        </w:rPr>
      </w:pPr>
      <w:r w:rsidRPr="001A307C">
        <w:rPr>
          <w:rFonts w:ascii="Times New Roman" w:hAnsi="Times New Roman"/>
          <w:b/>
          <w:sz w:val="40"/>
          <w:szCs w:val="32"/>
        </w:rPr>
        <w:t>Františka Ferdinanda Rakouského z Este</w:t>
      </w:r>
    </w:p>
    <w:p w:rsidR="00EC695E" w:rsidRDefault="00FA4276" w:rsidP="00215C4A">
      <w:pPr>
        <w:jc w:val="center"/>
        <w:rPr>
          <w:rFonts w:ascii="Times New Roman" w:hAnsi="Times New Roman"/>
          <w:b/>
          <w:sz w:val="48"/>
          <w:szCs w:val="40"/>
        </w:rPr>
      </w:pPr>
      <w:r>
        <w:rPr>
          <w:rFonts w:ascii="Times New Roman" w:hAnsi="Times New Roman"/>
          <w:b/>
          <w:sz w:val="48"/>
          <w:szCs w:val="40"/>
        </w:rPr>
        <w:t>v roce 1908</w:t>
      </w:r>
      <w:r w:rsidR="00215C4A" w:rsidRPr="001A307C">
        <w:rPr>
          <w:rFonts w:ascii="Times New Roman" w:hAnsi="Times New Roman"/>
          <w:b/>
          <w:sz w:val="48"/>
          <w:szCs w:val="40"/>
        </w:rPr>
        <w:t>.</w:t>
      </w:r>
    </w:p>
    <w:p w:rsidR="00361818" w:rsidRDefault="00361818" w:rsidP="00215C4A">
      <w:pPr>
        <w:jc w:val="center"/>
        <w:rPr>
          <w:rFonts w:ascii="Times New Roman" w:hAnsi="Times New Roman"/>
          <w:b/>
          <w:sz w:val="48"/>
          <w:szCs w:val="40"/>
        </w:rPr>
      </w:pPr>
    </w:p>
    <w:p w:rsidR="00EC695E" w:rsidRPr="00EC695E" w:rsidRDefault="00970348" w:rsidP="00970348">
      <w:pPr>
        <w:jc w:val="center"/>
        <w:rPr>
          <w:rFonts w:ascii="Times New Roman" w:hAnsi="Times New Roman"/>
        </w:rPr>
      </w:pPr>
      <w:r w:rsidRPr="00EC695E">
        <w:rPr>
          <w:rFonts w:ascii="Times New Roman" w:hAnsi="Times New Roman"/>
          <w:noProof/>
          <w:lang w:eastAsia="cs-CZ"/>
        </w:rPr>
        <w:drawing>
          <wp:inline distT="0" distB="0" distL="0" distR="0">
            <wp:extent cx="3231108" cy="3211286"/>
            <wp:effectExtent l="19050" t="0" r="7392" b="0"/>
            <wp:docPr id="6" name="obrázek 6" descr="F:\!_prezentace_!\(100 roků péče o slepce)_files\(100 rok6f pe90de o slepc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_prezentace_!\(100 roků péče o slepce)_files\(100 rok6f pe90de o slepce)-24.jpg"/>
                    <pic:cNvPicPr>
                      <a:picLocks noChangeAspect="1" noChangeArrowheads="1"/>
                    </pic:cNvPicPr>
                  </pic:nvPicPr>
                  <pic:blipFill>
                    <a:blip r:embed="rId9"/>
                    <a:stretch>
                      <a:fillRect/>
                    </a:stretch>
                  </pic:blipFill>
                  <pic:spPr bwMode="auto">
                    <a:xfrm>
                      <a:off x="0" y="0"/>
                      <a:ext cx="3228462" cy="3208657"/>
                    </a:xfrm>
                    <a:prstGeom prst="rect">
                      <a:avLst/>
                    </a:prstGeom>
                    <a:noFill/>
                    <a:ln w="9525">
                      <a:noFill/>
                      <a:miter lim="800000"/>
                      <a:headEnd/>
                      <a:tailEnd/>
                    </a:ln>
                  </pic:spPr>
                </pic:pic>
              </a:graphicData>
            </a:graphic>
          </wp:inline>
        </w:drawing>
      </w:r>
    </w:p>
    <w:p w:rsidR="002607A8" w:rsidRDefault="002607A8" w:rsidP="00970348">
      <w:pPr>
        <w:jc w:val="center"/>
        <w:rPr>
          <w:rFonts w:ascii="Times New Roman" w:hAnsi="Times New Roman"/>
        </w:rPr>
      </w:pPr>
    </w:p>
    <w:p w:rsidR="00970348" w:rsidRPr="002607A8" w:rsidRDefault="00970348" w:rsidP="00970348">
      <w:pPr>
        <w:jc w:val="center"/>
        <w:rPr>
          <w:rFonts w:ascii="Times New Roman" w:hAnsi="Times New Roman"/>
          <w:sz w:val="28"/>
        </w:rPr>
      </w:pPr>
      <w:r w:rsidRPr="002607A8">
        <w:rPr>
          <w:rFonts w:ascii="Times New Roman" w:hAnsi="Times New Roman"/>
          <w:sz w:val="28"/>
        </w:rPr>
        <w:t>LX</w:t>
      </w:r>
      <w:r w:rsidR="00FA4276">
        <w:rPr>
          <w:rFonts w:ascii="Times New Roman" w:hAnsi="Times New Roman"/>
          <w:sz w:val="28"/>
        </w:rPr>
        <w:t>XI</w:t>
      </w:r>
      <w:r w:rsidRPr="002607A8">
        <w:rPr>
          <w:rFonts w:ascii="Times New Roman" w:hAnsi="Times New Roman"/>
          <w:sz w:val="28"/>
        </w:rPr>
        <w:t xml:space="preserve">. zpráva za </w:t>
      </w:r>
      <w:r w:rsidR="00FA4276">
        <w:rPr>
          <w:rFonts w:ascii="Times New Roman" w:hAnsi="Times New Roman"/>
          <w:sz w:val="28"/>
        </w:rPr>
        <w:t>76</w:t>
      </w:r>
      <w:r w:rsidRPr="002607A8">
        <w:rPr>
          <w:rFonts w:ascii="Times New Roman" w:hAnsi="Times New Roman"/>
          <w:sz w:val="28"/>
        </w:rPr>
        <w:t>. rok spolkový.</w:t>
      </w:r>
    </w:p>
    <w:p w:rsidR="000D64F3" w:rsidRDefault="00103230" w:rsidP="00970348">
      <w:pPr>
        <w:jc w:val="center"/>
        <w:rPr>
          <w:rFonts w:ascii="Times New Roman" w:hAnsi="Times New Roman"/>
        </w:rPr>
      </w:pPr>
      <w:r>
        <w:rPr>
          <w:noProof/>
          <w:lang w:eastAsia="cs-CZ"/>
        </w:rPr>
        <w:drawing>
          <wp:inline distT="0" distB="0" distL="0" distR="0">
            <wp:extent cx="3552825" cy="159783"/>
            <wp:effectExtent l="0" t="0" r="0" b="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1">
                              <a14:imgEffect>
                                <a14:brightnessContrast bright="40000" contrast="20000"/>
                              </a14:imgEffect>
                            </a14:imgLayer>
                          </a14:imgProps>
                        </a:ext>
                      </a:extLst>
                    </a:blip>
                    <a:stretch>
                      <a:fillRect/>
                    </a:stretch>
                  </pic:blipFill>
                  <pic:spPr>
                    <a:xfrm>
                      <a:off x="0" y="0"/>
                      <a:ext cx="3970288" cy="178558"/>
                    </a:xfrm>
                    <a:prstGeom prst="rect">
                      <a:avLst/>
                    </a:prstGeom>
                  </pic:spPr>
                </pic:pic>
              </a:graphicData>
            </a:graphic>
          </wp:inline>
        </w:drawing>
      </w:r>
    </w:p>
    <w:p w:rsidR="002607A8" w:rsidRPr="002607A8" w:rsidRDefault="00FA4276" w:rsidP="002607A8">
      <w:pPr>
        <w:jc w:val="center"/>
        <w:rPr>
          <w:rFonts w:ascii="Times New Roman" w:hAnsi="Times New Roman"/>
          <w:sz w:val="36"/>
        </w:rPr>
      </w:pPr>
      <w:r>
        <w:rPr>
          <w:rFonts w:ascii="Times New Roman" w:hAnsi="Times New Roman"/>
          <w:sz w:val="36"/>
        </w:rPr>
        <w:lastRenderedPageBreak/>
        <w:t>V Praze 1909</w:t>
      </w:r>
      <w:r w:rsidR="002607A8" w:rsidRPr="002607A8">
        <w:rPr>
          <w:rFonts w:ascii="Times New Roman" w:hAnsi="Times New Roman"/>
          <w:sz w:val="36"/>
        </w:rPr>
        <w:t>.</w:t>
      </w:r>
    </w:p>
    <w:p w:rsidR="002607A8" w:rsidRDefault="002607A8" w:rsidP="002607A8">
      <w:pPr>
        <w:jc w:val="center"/>
        <w:rPr>
          <w:rFonts w:ascii="Times New Roman" w:hAnsi="Times New Roman"/>
          <w:sz w:val="28"/>
        </w:rPr>
      </w:pPr>
      <w:r w:rsidRPr="002607A8">
        <w:rPr>
          <w:rFonts w:ascii="Times New Roman" w:hAnsi="Times New Roman"/>
          <w:sz w:val="28"/>
        </w:rPr>
        <w:t xml:space="preserve">Nákladem </w:t>
      </w:r>
      <w:r w:rsidR="0028707D">
        <w:rPr>
          <w:rFonts w:ascii="Times New Roman" w:hAnsi="Times New Roman"/>
          <w:sz w:val="28"/>
        </w:rPr>
        <w:t xml:space="preserve">Klárova </w:t>
      </w:r>
      <w:r w:rsidRPr="002607A8">
        <w:rPr>
          <w:rFonts w:ascii="Times New Roman" w:hAnsi="Times New Roman"/>
          <w:sz w:val="28"/>
        </w:rPr>
        <w:t xml:space="preserve">ústavu </w:t>
      </w:r>
      <w:r w:rsidR="0028707D">
        <w:rPr>
          <w:rFonts w:ascii="Times New Roman" w:hAnsi="Times New Roman"/>
          <w:sz w:val="28"/>
        </w:rPr>
        <w:t>slepců</w:t>
      </w:r>
      <w:r w:rsidRPr="002607A8">
        <w:rPr>
          <w:rFonts w:ascii="Times New Roman" w:hAnsi="Times New Roman"/>
          <w:sz w:val="28"/>
        </w:rPr>
        <w:t>.</w:t>
      </w:r>
    </w:p>
    <w:p w:rsidR="00EC695E" w:rsidRPr="0028707D" w:rsidRDefault="002607A8" w:rsidP="002607A8">
      <w:pPr>
        <w:jc w:val="center"/>
        <w:rPr>
          <w:rFonts w:ascii="Times New Roman" w:hAnsi="Times New Roman"/>
          <w:b/>
          <w:bCs/>
          <w:sz w:val="24"/>
        </w:rPr>
      </w:pPr>
      <w:r w:rsidRPr="0028707D">
        <w:rPr>
          <w:rFonts w:ascii="Times New Roman" w:hAnsi="Times New Roman"/>
          <w:sz w:val="24"/>
        </w:rPr>
        <w:t xml:space="preserve">Tiskem Karla </w:t>
      </w:r>
      <w:proofErr w:type="spellStart"/>
      <w:r w:rsidRPr="0028707D">
        <w:rPr>
          <w:rFonts w:ascii="Times New Roman" w:hAnsi="Times New Roman"/>
          <w:sz w:val="24"/>
        </w:rPr>
        <w:t>Bellmanna</w:t>
      </w:r>
      <w:proofErr w:type="spellEnd"/>
      <w:r w:rsidRPr="0028707D">
        <w:rPr>
          <w:rFonts w:ascii="Times New Roman" w:hAnsi="Times New Roman"/>
          <w:sz w:val="24"/>
        </w:rPr>
        <w:t xml:space="preserve"> v Praze.</w:t>
      </w:r>
    </w:p>
    <w:p w:rsidR="00DF1466" w:rsidRPr="00103230" w:rsidRDefault="00DF1466" w:rsidP="00DF1466">
      <w:pPr>
        <w:spacing w:after="0" w:line="240" w:lineRule="auto"/>
        <w:rPr>
          <w:rFonts w:ascii="Times New Roman" w:eastAsia="Times New Roman" w:hAnsi="Times New Roman"/>
          <w:sz w:val="52"/>
          <w:szCs w:val="24"/>
        </w:rPr>
      </w:pPr>
      <w:r w:rsidRPr="00103230">
        <w:rPr>
          <w:rFonts w:ascii="Times New Roman" w:eastAsia="Times New Roman" w:hAnsi="Times New Roman"/>
          <w:color w:val="000000"/>
          <w:spacing w:val="70"/>
          <w:sz w:val="44"/>
          <w:szCs w:val="21"/>
          <w:lang w:eastAsia="cs-CZ"/>
        </w:rPr>
        <w:t>OBSAH.</w:t>
      </w:r>
    </w:p>
    <w:p w:rsidR="00DF1466" w:rsidRPr="00103230" w:rsidRDefault="00DF1466" w:rsidP="00DF1466">
      <w:pPr>
        <w:spacing w:after="0" w:line="240" w:lineRule="auto"/>
        <w:jc w:val="right"/>
        <w:rPr>
          <w:rFonts w:ascii="Times New Roman" w:eastAsia="Times New Roman" w:hAnsi="Times New Roman"/>
          <w:sz w:val="48"/>
          <w:szCs w:val="24"/>
        </w:rPr>
      </w:pPr>
      <w:r w:rsidRPr="00103230">
        <w:rPr>
          <w:rFonts w:ascii="Times New Roman" w:eastAsia="Times New Roman" w:hAnsi="Times New Roman"/>
          <w:bCs/>
          <w:color w:val="000000"/>
          <w:sz w:val="24"/>
          <w:szCs w:val="13"/>
          <w:lang w:eastAsia="cs-CZ"/>
        </w:rPr>
        <w:t>Strana</w:t>
      </w:r>
    </w:p>
    <w:p w:rsidR="00DF1466" w:rsidRPr="00DF1466" w:rsidRDefault="00DF1466" w:rsidP="00DF1466">
      <w:pPr>
        <w:tabs>
          <w:tab w:val="left" w:leader="dot" w:pos="8640"/>
        </w:tabs>
        <w:spacing w:after="0" w:line="240" w:lineRule="auto"/>
        <w:rPr>
          <w:rFonts w:ascii="Times New Roman" w:eastAsia="Times New Roman" w:hAnsi="Times New Roman"/>
          <w:bCs/>
          <w:color w:val="000000"/>
          <w:sz w:val="24"/>
          <w:szCs w:val="16"/>
          <w:lang w:eastAsia="cs-CZ"/>
        </w:rPr>
      </w:pPr>
      <w:r w:rsidRPr="00DF1466">
        <w:rPr>
          <w:rFonts w:ascii="Times New Roman" w:eastAsia="Times New Roman" w:hAnsi="Times New Roman"/>
          <w:bCs/>
          <w:color w:val="000000"/>
          <w:sz w:val="24"/>
          <w:szCs w:val="16"/>
          <w:lang w:eastAsia="cs-CZ"/>
        </w:rPr>
        <w:t>Řiditelstvo ústavu</w:t>
      </w:r>
      <w:r w:rsidRPr="00DF1466">
        <w:rPr>
          <w:rFonts w:ascii="Times New Roman" w:eastAsia="Times New Roman" w:hAnsi="Times New Roman"/>
          <w:bCs/>
          <w:color w:val="000000"/>
          <w:sz w:val="24"/>
          <w:szCs w:val="16"/>
          <w:lang w:eastAsia="cs-CZ"/>
        </w:rPr>
        <w:tab/>
        <w:t>2</w:t>
      </w:r>
    </w:p>
    <w:p w:rsidR="00DF1466" w:rsidRPr="00DF1466" w:rsidRDefault="00DF1466" w:rsidP="00DF1466">
      <w:pPr>
        <w:tabs>
          <w:tab w:val="left" w:leader="dot" w:pos="8640"/>
        </w:tabs>
        <w:spacing w:after="0" w:line="240" w:lineRule="auto"/>
        <w:rPr>
          <w:rFonts w:ascii="Times New Roman" w:eastAsia="Times New Roman" w:hAnsi="Times New Roman"/>
          <w:bCs/>
          <w:color w:val="000000"/>
          <w:sz w:val="24"/>
          <w:szCs w:val="16"/>
          <w:lang w:eastAsia="cs-CZ"/>
        </w:rPr>
      </w:pPr>
      <w:r w:rsidRPr="00DF1466">
        <w:rPr>
          <w:rFonts w:ascii="Times New Roman" w:eastAsia="Times New Roman" w:hAnsi="Times New Roman"/>
          <w:bCs/>
          <w:color w:val="000000"/>
          <w:sz w:val="24"/>
          <w:szCs w:val="16"/>
          <w:lang w:eastAsia="cs-CZ"/>
        </w:rPr>
        <w:t>Výroční zpráva</w:t>
      </w:r>
      <w:r w:rsidRPr="00DF1466">
        <w:rPr>
          <w:rFonts w:ascii="Times New Roman" w:eastAsia="Times New Roman" w:hAnsi="Times New Roman"/>
          <w:bCs/>
          <w:color w:val="000000"/>
          <w:sz w:val="24"/>
          <w:szCs w:val="16"/>
          <w:lang w:eastAsia="cs-CZ"/>
        </w:rPr>
        <w:tab/>
        <w:t>3</w:t>
      </w:r>
    </w:p>
    <w:p w:rsidR="00DF1466" w:rsidRPr="00DF1466" w:rsidRDefault="00DF1466" w:rsidP="00DF1466">
      <w:pPr>
        <w:tabs>
          <w:tab w:val="left" w:leader="dot" w:pos="8640"/>
        </w:tabs>
        <w:spacing w:after="0" w:line="240" w:lineRule="auto"/>
        <w:rPr>
          <w:rFonts w:ascii="Times New Roman" w:eastAsia="Times New Roman" w:hAnsi="Times New Roman"/>
          <w:bCs/>
          <w:color w:val="000000"/>
          <w:sz w:val="24"/>
          <w:szCs w:val="16"/>
          <w:lang w:eastAsia="cs-CZ"/>
        </w:rPr>
      </w:pPr>
      <w:r w:rsidRPr="00DF1466">
        <w:rPr>
          <w:rFonts w:ascii="Times New Roman" w:eastAsia="Times New Roman" w:hAnsi="Times New Roman"/>
          <w:bCs/>
          <w:color w:val="000000"/>
          <w:sz w:val="24"/>
          <w:szCs w:val="16"/>
          <w:lang w:eastAsia="cs-CZ"/>
        </w:rPr>
        <w:t>Zpráva revisního výboru</w:t>
      </w:r>
      <w:r w:rsidRPr="00DF1466">
        <w:rPr>
          <w:rFonts w:ascii="Times New Roman" w:eastAsia="Times New Roman" w:hAnsi="Times New Roman"/>
          <w:bCs/>
          <w:color w:val="000000"/>
          <w:sz w:val="24"/>
          <w:szCs w:val="16"/>
          <w:lang w:eastAsia="cs-CZ"/>
        </w:rPr>
        <w:tab/>
        <w:t>12</w:t>
      </w:r>
    </w:p>
    <w:p w:rsidR="00DF1466" w:rsidRPr="00DF1466" w:rsidRDefault="00DF1466" w:rsidP="00DF1466">
      <w:pPr>
        <w:tabs>
          <w:tab w:val="left" w:leader="dot" w:pos="8640"/>
        </w:tabs>
        <w:spacing w:after="0" w:line="240" w:lineRule="auto"/>
        <w:rPr>
          <w:rFonts w:ascii="Times New Roman" w:eastAsia="Times New Roman" w:hAnsi="Times New Roman"/>
          <w:bCs/>
          <w:color w:val="000000"/>
          <w:sz w:val="24"/>
          <w:szCs w:val="16"/>
          <w:lang w:eastAsia="cs-CZ"/>
        </w:rPr>
      </w:pPr>
      <w:r w:rsidRPr="00DF1466">
        <w:rPr>
          <w:rFonts w:ascii="Times New Roman" w:eastAsia="Times New Roman" w:hAnsi="Times New Roman"/>
          <w:bCs/>
          <w:color w:val="000000"/>
          <w:sz w:val="24"/>
          <w:szCs w:val="16"/>
          <w:lang w:eastAsia="cs-CZ"/>
        </w:rPr>
        <w:t>Zpráv</w:t>
      </w:r>
      <w:r>
        <w:rPr>
          <w:rFonts w:ascii="Times New Roman" w:eastAsia="Times New Roman" w:hAnsi="Times New Roman"/>
          <w:bCs/>
          <w:color w:val="000000"/>
          <w:sz w:val="24"/>
          <w:szCs w:val="16"/>
          <w:lang w:eastAsia="cs-CZ"/>
        </w:rPr>
        <w:t xml:space="preserve">a o měně chovanců v roce 1908 </w:t>
      </w:r>
      <w:r>
        <w:rPr>
          <w:rFonts w:ascii="Times New Roman" w:eastAsia="Times New Roman" w:hAnsi="Times New Roman"/>
          <w:bCs/>
          <w:color w:val="000000"/>
          <w:sz w:val="24"/>
          <w:szCs w:val="16"/>
          <w:lang w:eastAsia="cs-CZ"/>
        </w:rPr>
        <w:tab/>
      </w:r>
      <w:r w:rsidRPr="00DF1466">
        <w:rPr>
          <w:rFonts w:ascii="Times New Roman" w:eastAsia="Times New Roman" w:hAnsi="Times New Roman"/>
          <w:bCs/>
          <w:color w:val="000000"/>
          <w:sz w:val="24"/>
          <w:szCs w:val="16"/>
          <w:lang w:eastAsia="cs-CZ"/>
        </w:rPr>
        <w:t>19</w:t>
      </w:r>
    </w:p>
    <w:p w:rsidR="00DF1466" w:rsidRPr="00DF1466" w:rsidRDefault="00DF1466" w:rsidP="00DF1466">
      <w:pPr>
        <w:tabs>
          <w:tab w:val="left" w:leader="dot" w:pos="8640"/>
        </w:tabs>
        <w:spacing w:after="0" w:line="240" w:lineRule="auto"/>
        <w:rPr>
          <w:rFonts w:ascii="Times New Roman" w:eastAsia="Times New Roman" w:hAnsi="Times New Roman"/>
          <w:bCs/>
          <w:color w:val="000000"/>
          <w:sz w:val="24"/>
          <w:szCs w:val="16"/>
          <w:lang w:eastAsia="cs-CZ"/>
        </w:rPr>
      </w:pPr>
      <w:r w:rsidRPr="00DF1466">
        <w:rPr>
          <w:rFonts w:ascii="Times New Roman" w:eastAsia="Times New Roman" w:hAnsi="Times New Roman"/>
          <w:bCs/>
          <w:color w:val="000000"/>
          <w:sz w:val="24"/>
          <w:szCs w:val="16"/>
          <w:lang w:eastAsia="cs-CZ"/>
        </w:rPr>
        <w:t xml:space="preserve">Zpráva o činnosti ordinačního ústavu zubního lékaře </w:t>
      </w:r>
      <w:r w:rsidRPr="00DF1466">
        <w:rPr>
          <w:rFonts w:ascii="Times New Roman" w:eastAsia="Times New Roman" w:hAnsi="Times New Roman"/>
          <w:bCs/>
          <w:color w:val="000000"/>
          <w:sz w:val="24"/>
          <w:szCs w:val="16"/>
          <w:lang w:eastAsia="cs-CZ"/>
        </w:rPr>
        <w:tab/>
        <w:t>20</w:t>
      </w:r>
    </w:p>
    <w:p w:rsidR="00DF1466" w:rsidRPr="00DF1466" w:rsidRDefault="00DF1466" w:rsidP="00DF1466">
      <w:pPr>
        <w:tabs>
          <w:tab w:val="left" w:leader="dot" w:pos="8640"/>
        </w:tabs>
        <w:spacing w:after="0" w:line="240" w:lineRule="auto"/>
        <w:rPr>
          <w:rFonts w:ascii="Times New Roman" w:eastAsia="Times New Roman" w:hAnsi="Times New Roman"/>
          <w:bCs/>
          <w:color w:val="000000"/>
          <w:sz w:val="24"/>
          <w:szCs w:val="16"/>
          <w:lang w:eastAsia="cs-CZ"/>
        </w:rPr>
      </w:pPr>
      <w:r w:rsidRPr="00DF1466">
        <w:rPr>
          <w:rFonts w:ascii="Times New Roman" w:eastAsia="Times New Roman" w:hAnsi="Times New Roman"/>
          <w:bCs/>
          <w:color w:val="000000"/>
          <w:sz w:val="24"/>
          <w:szCs w:val="16"/>
          <w:lang w:eastAsia="cs-CZ"/>
        </w:rPr>
        <w:t>Seznam veškerých údů jednoty koncem roku 1908</w:t>
      </w:r>
      <w:r w:rsidRPr="00DF1466">
        <w:rPr>
          <w:rFonts w:ascii="Times New Roman" w:eastAsia="Times New Roman" w:hAnsi="Times New Roman"/>
          <w:bCs/>
          <w:color w:val="000000"/>
          <w:sz w:val="24"/>
          <w:szCs w:val="16"/>
          <w:lang w:eastAsia="cs-CZ"/>
        </w:rPr>
        <w:tab/>
        <w:t>21</w:t>
      </w:r>
    </w:p>
    <w:p w:rsidR="00DF1466" w:rsidRPr="00DF1466" w:rsidRDefault="00DF1466" w:rsidP="00DF1466">
      <w:pPr>
        <w:tabs>
          <w:tab w:val="left" w:leader="dot" w:pos="8640"/>
        </w:tabs>
        <w:spacing w:after="0" w:line="240" w:lineRule="auto"/>
        <w:rPr>
          <w:rFonts w:ascii="Times New Roman" w:eastAsia="Times New Roman" w:hAnsi="Times New Roman"/>
          <w:bCs/>
          <w:color w:val="000000"/>
          <w:sz w:val="24"/>
          <w:szCs w:val="16"/>
          <w:lang w:eastAsia="cs-CZ"/>
        </w:rPr>
      </w:pPr>
      <w:r w:rsidRPr="00DF1466">
        <w:rPr>
          <w:rFonts w:ascii="Times New Roman" w:eastAsia="Times New Roman" w:hAnsi="Times New Roman"/>
          <w:bCs/>
          <w:color w:val="000000"/>
          <w:sz w:val="24"/>
          <w:szCs w:val="16"/>
          <w:lang w:eastAsia="cs-CZ"/>
        </w:rPr>
        <w:t>Seznam chovanců hlavního ústavu aopatrovny</w:t>
      </w:r>
      <w:r w:rsidRPr="00DF1466">
        <w:rPr>
          <w:rFonts w:ascii="Times New Roman" w:eastAsia="Times New Roman" w:hAnsi="Times New Roman"/>
          <w:bCs/>
          <w:color w:val="000000"/>
          <w:sz w:val="24"/>
          <w:szCs w:val="16"/>
          <w:lang w:eastAsia="cs-CZ"/>
        </w:rPr>
        <w:tab/>
        <w:t>25</w:t>
      </w:r>
    </w:p>
    <w:p w:rsidR="00DF1466" w:rsidRPr="00DF1466" w:rsidRDefault="00DF1466" w:rsidP="00DF1466">
      <w:pPr>
        <w:tabs>
          <w:tab w:val="left" w:leader="dot" w:pos="8640"/>
        </w:tabs>
        <w:spacing w:after="0" w:line="240" w:lineRule="auto"/>
        <w:rPr>
          <w:rFonts w:ascii="Times New Roman" w:eastAsia="Times New Roman" w:hAnsi="Times New Roman"/>
          <w:bCs/>
          <w:color w:val="000000"/>
          <w:sz w:val="24"/>
          <w:szCs w:val="16"/>
          <w:lang w:eastAsia="cs-CZ"/>
        </w:rPr>
      </w:pPr>
      <w:r w:rsidRPr="00DF1466">
        <w:rPr>
          <w:rFonts w:ascii="Times New Roman" w:eastAsia="Times New Roman" w:hAnsi="Times New Roman"/>
          <w:bCs/>
          <w:color w:val="000000"/>
          <w:sz w:val="24"/>
          <w:szCs w:val="16"/>
          <w:lang w:eastAsia="cs-CZ"/>
        </w:rPr>
        <w:t>Zaměstnání slepců v ústavu i mimoústav</w:t>
      </w:r>
      <w:r w:rsidRPr="00DF1466">
        <w:rPr>
          <w:rFonts w:ascii="Times New Roman" w:eastAsia="Times New Roman" w:hAnsi="Times New Roman"/>
          <w:bCs/>
          <w:color w:val="000000"/>
          <w:sz w:val="24"/>
          <w:szCs w:val="16"/>
          <w:lang w:eastAsia="cs-CZ"/>
        </w:rPr>
        <w:tab/>
        <w:t>34</w:t>
      </w:r>
    </w:p>
    <w:p w:rsidR="00DF1466" w:rsidRPr="00DF1466" w:rsidRDefault="00DF1466" w:rsidP="00DF1466">
      <w:pPr>
        <w:tabs>
          <w:tab w:val="left" w:leader="dot" w:pos="8640"/>
        </w:tabs>
        <w:spacing w:after="0" w:line="240" w:lineRule="auto"/>
        <w:rPr>
          <w:rFonts w:ascii="Times New Roman" w:eastAsia="Times New Roman" w:hAnsi="Times New Roman"/>
          <w:bCs/>
          <w:color w:val="000000"/>
          <w:sz w:val="24"/>
          <w:szCs w:val="16"/>
          <w:lang w:eastAsia="cs-CZ"/>
        </w:rPr>
      </w:pPr>
      <w:r w:rsidRPr="00DF1466">
        <w:rPr>
          <w:rFonts w:ascii="Times New Roman" w:eastAsia="Times New Roman" w:hAnsi="Times New Roman"/>
          <w:bCs/>
          <w:color w:val="000000"/>
          <w:sz w:val="24"/>
          <w:szCs w:val="16"/>
          <w:lang w:eastAsia="cs-CZ"/>
        </w:rPr>
        <w:t>Výkaz I. nadačních rent a míst zdarma</w:t>
      </w:r>
      <w:r w:rsidRPr="00DF1466">
        <w:rPr>
          <w:rFonts w:ascii="Times New Roman" w:eastAsia="Times New Roman" w:hAnsi="Times New Roman"/>
          <w:bCs/>
          <w:color w:val="000000"/>
          <w:sz w:val="24"/>
          <w:szCs w:val="16"/>
          <w:lang w:eastAsia="cs-CZ"/>
        </w:rPr>
        <w:tab/>
        <w:t>35</w:t>
      </w:r>
    </w:p>
    <w:p w:rsidR="00DF1466" w:rsidRPr="00DF1466" w:rsidRDefault="00DF1466" w:rsidP="00DF1466">
      <w:pPr>
        <w:tabs>
          <w:tab w:val="left" w:leader="dot" w:pos="8640"/>
        </w:tabs>
        <w:spacing w:after="0" w:line="240" w:lineRule="auto"/>
        <w:rPr>
          <w:rFonts w:ascii="Times New Roman" w:eastAsia="Times New Roman" w:hAnsi="Times New Roman"/>
          <w:bCs/>
          <w:color w:val="000000"/>
          <w:sz w:val="24"/>
          <w:szCs w:val="16"/>
          <w:lang w:eastAsia="cs-CZ"/>
        </w:rPr>
      </w:pPr>
      <w:r w:rsidRPr="00DF1466">
        <w:rPr>
          <w:rFonts w:ascii="Times New Roman" w:eastAsia="Times New Roman" w:hAnsi="Times New Roman"/>
          <w:bCs/>
          <w:color w:val="000000"/>
          <w:sz w:val="24"/>
          <w:szCs w:val="16"/>
          <w:lang w:eastAsia="cs-CZ"/>
        </w:rPr>
        <w:t xml:space="preserve">Výkaz II. </w:t>
      </w:r>
      <w:proofErr w:type="spellStart"/>
      <w:r w:rsidRPr="00DF1466">
        <w:rPr>
          <w:rFonts w:ascii="Times New Roman" w:eastAsia="Times New Roman" w:hAnsi="Times New Roman"/>
          <w:bCs/>
          <w:color w:val="000000"/>
          <w:sz w:val="24"/>
          <w:szCs w:val="16"/>
          <w:lang w:eastAsia="cs-CZ"/>
        </w:rPr>
        <w:t>strávného</w:t>
      </w:r>
      <w:proofErr w:type="spellEnd"/>
      <w:r w:rsidRPr="00DF1466">
        <w:rPr>
          <w:rFonts w:ascii="Times New Roman" w:eastAsia="Times New Roman" w:hAnsi="Times New Roman"/>
          <w:bCs/>
          <w:color w:val="000000"/>
          <w:sz w:val="24"/>
          <w:szCs w:val="16"/>
          <w:lang w:eastAsia="cs-CZ"/>
        </w:rPr>
        <w:t xml:space="preserve"> v r. 1908</w:t>
      </w:r>
      <w:r w:rsidRPr="00DF1466">
        <w:rPr>
          <w:rFonts w:ascii="Times New Roman" w:eastAsia="Times New Roman" w:hAnsi="Times New Roman"/>
          <w:bCs/>
          <w:color w:val="000000"/>
          <w:sz w:val="24"/>
          <w:szCs w:val="16"/>
          <w:lang w:eastAsia="cs-CZ"/>
        </w:rPr>
        <w:tab/>
        <w:t>36</w:t>
      </w:r>
    </w:p>
    <w:p w:rsidR="00DF1466" w:rsidRPr="00DF1466" w:rsidRDefault="00DF1466" w:rsidP="00DF1466">
      <w:pPr>
        <w:tabs>
          <w:tab w:val="left" w:leader="dot" w:pos="8640"/>
        </w:tabs>
        <w:spacing w:after="0" w:line="240" w:lineRule="auto"/>
        <w:rPr>
          <w:rFonts w:ascii="Times New Roman" w:eastAsia="Times New Roman" w:hAnsi="Times New Roman"/>
          <w:bCs/>
          <w:color w:val="000000"/>
          <w:sz w:val="24"/>
          <w:szCs w:val="16"/>
          <w:lang w:eastAsia="cs-CZ"/>
        </w:rPr>
      </w:pPr>
      <w:r w:rsidRPr="00DF1466">
        <w:rPr>
          <w:rFonts w:ascii="Times New Roman" w:eastAsia="Times New Roman" w:hAnsi="Times New Roman"/>
          <w:bCs/>
          <w:color w:val="000000"/>
          <w:sz w:val="24"/>
          <w:szCs w:val="16"/>
          <w:lang w:eastAsia="cs-CZ"/>
        </w:rPr>
        <w:t>Výkaz III. o paušálu na ša</w:t>
      </w:r>
      <w:r>
        <w:rPr>
          <w:rFonts w:ascii="Times New Roman" w:eastAsia="Times New Roman" w:hAnsi="Times New Roman"/>
          <w:bCs/>
          <w:color w:val="000000"/>
          <w:sz w:val="24"/>
          <w:szCs w:val="16"/>
          <w:lang w:eastAsia="cs-CZ"/>
        </w:rPr>
        <w:t xml:space="preserve">tstvo v roce 1908 zapraveném </w:t>
      </w:r>
      <w:r w:rsidRPr="00DF1466">
        <w:rPr>
          <w:rFonts w:ascii="Times New Roman" w:eastAsia="Times New Roman" w:hAnsi="Times New Roman"/>
          <w:bCs/>
          <w:color w:val="000000"/>
          <w:sz w:val="24"/>
          <w:szCs w:val="16"/>
          <w:lang w:eastAsia="cs-CZ"/>
        </w:rPr>
        <w:tab/>
        <w:t>38</w:t>
      </w:r>
    </w:p>
    <w:p w:rsidR="00DF1466" w:rsidRPr="00DF1466" w:rsidRDefault="00DF1466" w:rsidP="00DF1466">
      <w:pPr>
        <w:tabs>
          <w:tab w:val="left" w:leader="dot" w:pos="8640"/>
        </w:tabs>
        <w:spacing w:after="0" w:line="240" w:lineRule="auto"/>
        <w:rPr>
          <w:rFonts w:ascii="Times New Roman" w:eastAsia="Times New Roman" w:hAnsi="Times New Roman"/>
          <w:bCs/>
          <w:color w:val="000000"/>
          <w:sz w:val="24"/>
          <w:szCs w:val="16"/>
          <w:lang w:eastAsia="cs-CZ"/>
        </w:rPr>
      </w:pPr>
      <w:r w:rsidRPr="00DF1466">
        <w:rPr>
          <w:rFonts w:ascii="Times New Roman" w:eastAsia="Times New Roman" w:hAnsi="Times New Roman"/>
          <w:bCs/>
          <w:color w:val="000000"/>
          <w:sz w:val="24"/>
          <w:szCs w:val="16"/>
          <w:lang w:eastAsia="cs-CZ"/>
        </w:rPr>
        <w:t>Výkaz IV. členské příspěvky</w:t>
      </w:r>
      <w:r w:rsidRPr="00DF1466">
        <w:rPr>
          <w:rFonts w:ascii="Times New Roman" w:eastAsia="Times New Roman" w:hAnsi="Times New Roman"/>
          <w:bCs/>
          <w:color w:val="000000"/>
          <w:sz w:val="24"/>
          <w:szCs w:val="16"/>
          <w:lang w:eastAsia="cs-CZ"/>
        </w:rPr>
        <w:tab/>
        <w:t>38</w:t>
      </w:r>
    </w:p>
    <w:p w:rsidR="00DF1466" w:rsidRPr="00DF1466" w:rsidRDefault="00DF1466" w:rsidP="00DF1466">
      <w:pPr>
        <w:tabs>
          <w:tab w:val="left" w:leader="dot" w:pos="8640"/>
        </w:tabs>
        <w:spacing w:after="0" w:line="240" w:lineRule="auto"/>
        <w:rPr>
          <w:rFonts w:ascii="Times New Roman" w:eastAsia="Times New Roman" w:hAnsi="Times New Roman"/>
          <w:bCs/>
          <w:color w:val="000000"/>
          <w:sz w:val="24"/>
          <w:szCs w:val="16"/>
          <w:lang w:eastAsia="cs-CZ"/>
        </w:rPr>
      </w:pPr>
      <w:r w:rsidRPr="00DF1466">
        <w:rPr>
          <w:rFonts w:ascii="Times New Roman" w:eastAsia="Times New Roman" w:hAnsi="Times New Roman"/>
          <w:bCs/>
          <w:color w:val="000000"/>
          <w:sz w:val="24"/>
          <w:szCs w:val="16"/>
          <w:lang w:eastAsia="cs-CZ"/>
        </w:rPr>
        <w:t xml:space="preserve">Výkaz V. dary na penězích r. 1908 </w:t>
      </w:r>
      <w:r w:rsidRPr="00DF1466">
        <w:rPr>
          <w:rFonts w:ascii="Times New Roman" w:eastAsia="Times New Roman" w:hAnsi="Times New Roman"/>
          <w:bCs/>
          <w:color w:val="000000"/>
          <w:sz w:val="24"/>
          <w:szCs w:val="16"/>
          <w:lang w:eastAsia="cs-CZ"/>
        </w:rPr>
        <w:tab/>
        <w:t>39</w:t>
      </w:r>
    </w:p>
    <w:p w:rsidR="00DF1466" w:rsidRPr="00DF1466" w:rsidRDefault="00DF1466" w:rsidP="00DF1466">
      <w:pPr>
        <w:tabs>
          <w:tab w:val="left" w:leader="dot" w:pos="8640"/>
        </w:tabs>
        <w:spacing w:after="0" w:line="240" w:lineRule="auto"/>
        <w:rPr>
          <w:rFonts w:ascii="Times New Roman" w:eastAsia="Times New Roman" w:hAnsi="Times New Roman"/>
          <w:bCs/>
          <w:color w:val="000000"/>
          <w:sz w:val="24"/>
          <w:szCs w:val="16"/>
          <w:lang w:eastAsia="cs-CZ"/>
        </w:rPr>
      </w:pPr>
      <w:r w:rsidRPr="00DF1466">
        <w:rPr>
          <w:rFonts w:ascii="Times New Roman" w:eastAsia="Times New Roman" w:hAnsi="Times New Roman"/>
          <w:bCs/>
          <w:color w:val="000000"/>
          <w:sz w:val="24"/>
          <w:szCs w:val="16"/>
          <w:lang w:eastAsia="cs-CZ"/>
        </w:rPr>
        <w:t xml:space="preserve">Výkaz VI. výtěžek Pražské sbírky r. 1908 </w:t>
      </w:r>
      <w:r w:rsidRPr="00DF1466">
        <w:rPr>
          <w:rFonts w:ascii="Times New Roman" w:eastAsia="Times New Roman" w:hAnsi="Times New Roman"/>
          <w:bCs/>
          <w:color w:val="000000"/>
          <w:sz w:val="24"/>
          <w:szCs w:val="16"/>
          <w:lang w:eastAsia="cs-CZ"/>
        </w:rPr>
        <w:tab/>
        <w:t>60</w:t>
      </w:r>
    </w:p>
    <w:p w:rsidR="00DF1466" w:rsidRPr="00DF1466" w:rsidRDefault="00DF1466" w:rsidP="00DF1466">
      <w:pPr>
        <w:tabs>
          <w:tab w:val="left" w:leader="dot" w:pos="8640"/>
        </w:tabs>
        <w:spacing w:after="0" w:line="240" w:lineRule="auto"/>
        <w:rPr>
          <w:rFonts w:ascii="Times New Roman" w:eastAsia="Times New Roman" w:hAnsi="Times New Roman"/>
          <w:bCs/>
          <w:color w:val="000000"/>
          <w:sz w:val="24"/>
          <w:szCs w:val="16"/>
          <w:lang w:eastAsia="cs-CZ"/>
        </w:rPr>
      </w:pPr>
      <w:r>
        <w:rPr>
          <w:rFonts w:ascii="Times New Roman" w:eastAsia="Times New Roman" w:hAnsi="Times New Roman"/>
          <w:bCs/>
          <w:color w:val="000000"/>
          <w:sz w:val="24"/>
          <w:szCs w:val="16"/>
          <w:lang w:eastAsia="cs-CZ"/>
        </w:rPr>
        <w:t xml:space="preserve">Výkaz VII. upotřebitelné odkazy r. 1908 </w:t>
      </w:r>
      <w:r w:rsidRPr="00DF1466">
        <w:rPr>
          <w:rFonts w:ascii="Times New Roman" w:eastAsia="Times New Roman" w:hAnsi="Times New Roman"/>
          <w:bCs/>
          <w:color w:val="000000"/>
          <w:sz w:val="24"/>
          <w:szCs w:val="16"/>
          <w:lang w:eastAsia="cs-CZ"/>
        </w:rPr>
        <w:tab/>
        <w:t>69</w:t>
      </w:r>
    </w:p>
    <w:p w:rsidR="00DF1466" w:rsidRPr="00DF1466" w:rsidRDefault="00DF1466" w:rsidP="00DF1466">
      <w:pPr>
        <w:tabs>
          <w:tab w:val="left" w:leader="dot" w:pos="8640"/>
        </w:tabs>
        <w:spacing w:after="0" w:line="240" w:lineRule="auto"/>
        <w:rPr>
          <w:rFonts w:ascii="Times New Roman" w:eastAsia="Times New Roman" w:hAnsi="Times New Roman"/>
          <w:bCs/>
          <w:color w:val="000000"/>
          <w:sz w:val="24"/>
          <w:szCs w:val="16"/>
          <w:lang w:eastAsia="cs-CZ"/>
        </w:rPr>
      </w:pPr>
      <w:r w:rsidRPr="00DF1466">
        <w:rPr>
          <w:rFonts w:ascii="Times New Roman" w:eastAsia="Times New Roman" w:hAnsi="Times New Roman"/>
          <w:bCs/>
          <w:color w:val="000000"/>
          <w:sz w:val="24"/>
          <w:szCs w:val="16"/>
          <w:lang w:eastAsia="cs-CZ"/>
        </w:rPr>
        <w:t>Výkaz VIII. přísp</w:t>
      </w:r>
      <w:r>
        <w:rPr>
          <w:rFonts w:ascii="Times New Roman" w:eastAsia="Times New Roman" w:hAnsi="Times New Roman"/>
          <w:bCs/>
          <w:color w:val="000000"/>
          <w:sz w:val="24"/>
          <w:szCs w:val="16"/>
          <w:lang w:eastAsia="cs-CZ"/>
        </w:rPr>
        <w:t xml:space="preserve">ěvky a odkazy </w:t>
      </w:r>
      <w:r w:rsidRPr="00DF1466">
        <w:rPr>
          <w:rFonts w:ascii="Times New Roman" w:eastAsia="Times New Roman" w:hAnsi="Times New Roman"/>
          <w:bCs/>
          <w:color w:val="000000"/>
          <w:sz w:val="24"/>
          <w:szCs w:val="16"/>
          <w:lang w:eastAsia="cs-CZ"/>
        </w:rPr>
        <w:t>veprospěch nadací</w:t>
      </w:r>
      <w:r w:rsidRPr="00DF1466">
        <w:rPr>
          <w:rFonts w:ascii="Times New Roman" w:eastAsia="Times New Roman" w:hAnsi="Times New Roman"/>
          <w:bCs/>
          <w:color w:val="000000"/>
          <w:sz w:val="24"/>
          <w:szCs w:val="16"/>
          <w:lang w:eastAsia="cs-CZ"/>
        </w:rPr>
        <w:tab/>
        <w:t>69</w:t>
      </w:r>
    </w:p>
    <w:p w:rsidR="00DF1466" w:rsidRPr="00DF1466" w:rsidRDefault="00DF1466" w:rsidP="00DF1466">
      <w:pPr>
        <w:tabs>
          <w:tab w:val="left" w:leader="dot" w:pos="8640"/>
        </w:tabs>
        <w:spacing w:after="0" w:line="240" w:lineRule="auto"/>
        <w:rPr>
          <w:rFonts w:ascii="Times New Roman" w:eastAsia="Times New Roman" w:hAnsi="Times New Roman"/>
          <w:bCs/>
          <w:color w:val="000000"/>
          <w:sz w:val="24"/>
          <w:szCs w:val="16"/>
          <w:lang w:eastAsia="cs-CZ"/>
        </w:rPr>
      </w:pPr>
      <w:r w:rsidRPr="00DF1466">
        <w:rPr>
          <w:rFonts w:ascii="Times New Roman" w:eastAsia="Times New Roman" w:hAnsi="Times New Roman"/>
          <w:bCs/>
          <w:color w:val="000000"/>
          <w:sz w:val="24"/>
          <w:szCs w:val="16"/>
          <w:lang w:eastAsia="cs-CZ"/>
        </w:rPr>
        <w:t xml:space="preserve">Výkaz IX. nájemné r. 1908 </w:t>
      </w:r>
      <w:r w:rsidRPr="00DF1466">
        <w:rPr>
          <w:rFonts w:ascii="Times New Roman" w:eastAsia="Times New Roman" w:hAnsi="Times New Roman"/>
          <w:bCs/>
          <w:color w:val="000000"/>
          <w:sz w:val="24"/>
          <w:szCs w:val="16"/>
          <w:lang w:eastAsia="cs-CZ"/>
        </w:rPr>
        <w:tab/>
        <w:t>70</w:t>
      </w:r>
    </w:p>
    <w:p w:rsidR="00DF1466" w:rsidRPr="00DF1466" w:rsidRDefault="00DF1466" w:rsidP="00DF1466">
      <w:pPr>
        <w:tabs>
          <w:tab w:val="left" w:leader="dot" w:pos="8640"/>
        </w:tabs>
        <w:spacing w:after="0" w:line="240" w:lineRule="auto"/>
        <w:rPr>
          <w:rFonts w:ascii="Times New Roman" w:eastAsia="Times New Roman" w:hAnsi="Times New Roman"/>
          <w:bCs/>
          <w:color w:val="000000"/>
          <w:sz w:val="24"/>
          <w:szCs w:val="16"/>
          <w:lang w:eastAsia="cs-CZ"/>
        </w:rPr>
      </w:pPr>
      <w:r w:rsidRPr="00DF1466">
        <w:rPr>
          <w:rFonts w:ascii="Times New Roman" w:eastAsia="Times New Roman" w:hAnsi="Times New Roman"/>
          <w:bCs/>
          <w:color w:val="000000"/>
          <w:sz w:val="24"/>
          <w:szCs w:val="16"/>
          <w:lang w:eastAsia="cs-CZ"/>
        </w:rPr>
        <w:t>Výkaz X. výtěžek ze zahrad</w:t>
      </w:r>
      <w:r w:rsidRPr="00DF1466">
        <w:rPr>
          <w:rFonts w:ascii="Times New Roman" w:eastAsia="Times New Roman" w:hAnsi="Times New Roman"/>
          <w:bCs/>
          <w:color w:val="000000"/>
          <w:sz w:val="24"/>
          <w:szCs w:val="16"/>
          <w:lang w:eastAsia="cs-CZ"/>
        </w:rPr>
        <w:tab/>
        <w:t>71</w:t>
      </w:r>
    </w:p>
    <w:p w:rsidR="00DF1466" w:rsidRPr="00DF1466" w:rsidRDefault="00DF1466" w:rsidP="00DF1466">
      <w:pPr>
        <w:tabs>
          <w:tab w:val="left" w:leader="dot" w:pos="8640"/>
        </w:tabs>
        <w:spacing w:after="0" w:line="240" w:lineRule="auto"/>
        <w:rPr>
          <w:rFonts w:ascii="Times New Roman" w:eastAsia="Times New Roman" w:hAnsi="Times New Roman"/>
          <w:bCs/>
          <w:color w:val="000000"/>
          <w:sz w:val="24"/>
          <w:szCs w:val="16"/>
          <w:lang w:eastAsia="cs-CZ"/>
        </w:rPr>
      </w:pPr>
      <w:r w:rsidRPr="00DF1466">
        <w:rPr>
          <w:rFonts w:ascii="Times New Roman" w:eastAsia="Times New Roman" w:hAnsi="Times New Roman"/>
          <w:bCs/>
          <w:color w:val="000000"/>
          <w:sz w:val="24"/>
          <w:szCs w:val="16"/>
          <w:lang w:eastAsia="cs-CZ"/>
        </w:rPr>
        <w:t>Výkaz XI. dary pro kapli sv. Rafaela</w:t>
      </w:r>
      <w:r w:rsidRPr="00DF1466">
        <w:rPr>
          <w:rFonts w:ascii="Times New Roman" w:eastAsia="Times New Roman" w:hAnsi="Times New Roman"/>
          <w:bCs/>
          <w:color w:val="000000"/>
          <w:sz w:val="24"/>
          <w:szCs w:val="16"/>
          <w:lang w:eastAsia="cs-CZ"/>
        </w:rPr>
        <w:tab/>
        <w:t>71</w:t>
      </w:r>
    </w:p>
    <w:p w:rsidR="00DF1466" w:rsidRPr="00DF1466" w:rsidRDefault="00DF1466" w:rsidP="00DF1466">
      <w:pPr>
        <w:tabs>
          <w:tab w:val="left" w:leader="dot" w:pos="8640"/>
        </w:tabs>
        <w:spacing w:after="0" w:line="240" w:lineRule="auto"/>
        <w:rPr>
          <w:rFonts w:ascii="Times New Roman" w:eastAsia="Times New Roman" w:hAnsi="Times New Roman"/>
          <w:bCs/>
          <w:color w:val="000000"/>
          <w:sz w:val="24"/>
          <w:szCs w:val="16"/>
          <w:lang w:eastAsia="cs-CZ"/>
        </w:rPr>
      </w:pPr>
      <w:r w:rsidRPr="00DF1466">
        <w:rPr>
          <w:rFonts w:ascii="Times New Roman" w:eastAsia="Times New Roman" w:hAnsi="Times New Roman"/>
          <w:bCs/>
          <w:color w:val="000000"/>
          <w:sz w:val="24"/>
          <w:szCs w:val="16"/>
          <w:lang w:eastAsia="cs-CZ"/>
        </w:rPr>
        <w:t xml:space="preserve">Výkaz XII. výtěžek sběrných pokladniček r. 1908 </w:t>
      </w:r>
      <w:r w:rsidRPr="00DF1466">
        <w:rPr>
          <w:rFonts w:ascii="Times New Roman" w:eastAsia="Times New Roman" w:hAnsi="Times New Roman"/>
          <w:bCs/>
          <w:color w:val="000000"/>
          <w:sz w:val="24"/>
          <w:szCs w:val="16"/>
          <w:lang w:eastAsia="cs-CZ"/>
        </w:rPr>
        <w:tab/>
        <w:t>71</w:t>
      </w:r>
    </w:p>
    <w:p w:rsidR="00DF1466" w:rsidRPr="00DF1466" w:rsidRDefault="00DF1466" w:rsidP="00DF1466">
      <w:pPr>
        <w:tabs>
          <w:tab w:val="left" w:leader="dot" w:pos="8640"/>
        </w:tabs>
        <w:spacing w:after="0" w:line="240" w:lineRule="auto"/>
        <w:rPr>
          <w:rFonts w:ascii="Times New Roman" w:eastAsia="Times New Roman" w:hAnsi="Times New Roman"/>
          <w:bCs/>
          <w:color w:val="000000"/>
          <w:sz w:val="24"/>
          <w:szCs w:val="16"/>
          <w:lang w:eastAsia="cs-CZ"/>
        </w:rPr>
      </w:pPr>
      <w:r w:rsidRPr="00DF1466">
        <w:rPr>
          <w:rFonts w:ascii="Times New Roman" w:eastAsia="Times New Roman" w:hAnsi="Times New Roman"/>
          <w:bCs/>
          <w:color w:val="000000"/>
          <w:sz w:val="24"/>
          <w:szCs w:val="16"/>
          <w:lang w:eastAsia="cs-CZ"/>
        </w:rPr>
        <w:t>Výkaz A. Nadace při Klárovu ústavu slepců</w:t>
      </w:r>
      <w:r w:rsidRPr="00DF1466">
        <w:rPr>
          <w:rFonts w:ascii="Times New Roman" w:eastAsia="Times New Roman" w:hAnsi="Times New Roman"/>
          <w:bCs/>
          <w:color w:val="000000"/>
          <w:sz w:val="24"/>
          <w:szCs w:val="16"/>
          <w:lang w:eastAsia="cs-CZ"/>
        </w:rPr>
        <w:tab/>
        <w:t>72</w:t>
      </w:r>
    </w:p>
    <w:p w:rsidR="00DF1466" w:rsidRPr="00DF1466" w:rsidRDefault="00DF1466" w:rsidP="00DF1466">
      <w:pPr>
        <w:tabs>
          <w:tab w:val="left" w:leader="dot" w:pos="8640"/>
        </w:tabs>
        <w:spacing w:after="0" w:line="240" w:lineRule="auto"/>
        <w:rPr>
          <w:rFonts w:ascii="Times New Roman" w:eastAsia="Times New Roman" w:hAnsi="Times New Roman"/>
          <w:bCs/>
          <w:color w:val="000000"/>
          <w:sz w:val="24"/>
          <w:szCs w:val="16"/>
          <w:lang w:eastAsia="cs-CZ"/>
        </w:rPr>
      </w:pPr>
      <w:r w:rsidRPr="00DF1466">
        <w:rPr>
          <w:rFonts w:ascii="Times New Roman" w:eastAsia="Times New Roman" w:hAnsi="Times New Roman"/>
          <w:bCs/>
          <w:color w:val="000000"/>
          <w:sz w:val="24"/>
          <w:szCs w:val="16"/>
          <w:lang w:eastAsia="cs-CZ"/>
        </w:rPr>
        <w:t>Výkaz B. Fond kaple sv. Rafaela</w:t>
      </w:r>
      <w:r w:rsidRPr="00DF1466">
        <w:rPr>
          <w:rFonts w:ascii="Times New Roman" w:eastAsia="Times New Roman" w:hAnsi="Times New Roman"/>
          <w:bCs/>
          <w:color w:val="000000"/>
          <w:sz w:val="24"/>
          <w:szCs w:val="16"/>
          <w:lang w:eastAsia="cs-CZ"/>
        </w:rPr>
        <w:tab/>
        <w:t>76</w:t>
      </w:r>
    </w:p>
    <w:p w:rsidR="00DF1466" w:rsidRPr="00DF1466" w:rsidRDefault="00DF1466" w:rsidP="00DF1466">
      <w:pPr>
        <w:tabs>
          <w:tab w:val="left" w:leader="dot" w:pos="8640"/>
        </w:tabs>
        <w:spacing w:after="0" w:line="240" w:lineRule="auto"/>
        <w:rPr>
          <w:rFonts w:ascii="Times New Roman" w:eastAsia="Times New Roman" w:hAnsi="Times New Roman"/>
          <w:bCs/>
          <w:color w:val="000000"/>
          <w:sz w:val="24"/>
          <w:szCs w:val="16"/>
          <w:lang w:eastAsia="cs-CZ"/>
        </w:rPr>
      </w:pPr>
      <w:r w:rsidRPr="00DF1466">
        <w:rPr>
          <w:rFonts w:ascii="Times New Roman" w:eastAsia="Times New Roman" w:hAnsi="Times New Roman"/>
          <w:bCs/>
          <w:color w:val="000000"/>
          <w:sz w:val="24"/>
          <w:szCs w:val="16"/>
          <w:lang w:eastAsia="cs-CZ"/>
        </w:rPr>
        <w:t>Výkaz C. Nadace mešní a pro zádušní mše svaté</w:t>
      </w:r>
      <w:r w:rsidRPr="00DF1466">
        <w:rPr>
          <w:rFonts w:ascii="Times New Roman" w:eastAsia="Times New Roman" w:hAnsi="Times New Roman"/>
          <w:bCs/>
          <w:color w:val="000000"/>
          <w:sz w:val="24"/>
          <w:szCs w:val="16"/>
          <w:lang w:eastAsia="cs-CZ"/>
        </w:rPr>
        <w:tab/>
        <w:t>77</w:t>
      </w:r>
    </w:p>
    <w:p w:rsidR="00DF1466" w:rsidRPr="00DF1466" w:rsidRDefault="00DF1466" w:rsidP="00DF1466">
      <w:pPr>
        <w:tabs>
          <w:tab w:val="left" w:leader="dot" w:pos="8640"/>
        </w:tabs>
        <w:spacing w:after="0" w:line="240" w:lineRule="auto"/>
        <w:rPr>
          <w:rFonts w:ascii="Times New Roman" w:eastAsia="Times New Roman" w:hAnsi="Times New Roman"/>
          <w:bCs/>
          <w:color w:val="000000"/>
          <w:sz w:val="24"/>
          <w:szCs w:val="16"/>
          <w:lang w:eastAsia="cs-CZ"/>
        </w:rPr>
      </w:pPr>
      <w:r w:rsidRPr="00DF1466">
        <w:rPr>
          <w:rFonts w:ascii="Times New Roman" w:eastAsia="Times New Roman" w:hAnsi="Times New Roman"/>
          <w:bCs/>
          <w:color w:val="000000"/>
          <w:sz w:val="24"/>
          <w:szCs w:val="16"/>
          <w:lang w:eastAsia="cs-CZ"/>
        </w:rPr>
        <w:t>Výkaz D. Nadace pro svačiny chovancům</w:t>
      </w:r>
      <w:r w:rsidRPr="00DF1466">
        <w:rPr>
          <w:rFonts w:ascii="Times New Roman" w:eastAsia="Times New Roman" w:hAnsi="Times New Roman"/>
          <w:bCs/>
          <w:color w:val="000000"/>
          <w:sz w:val="24"/>
          <w:szCs w:val="16"/>
          <w:lang w:eastAsia="cs-CZ"/>
        </w:rPr>
        <w:tab/>
        <w:t>78</w:t>
      </w:r>
    </w:p>
    <w:p w:rsidR="00DF1466" w:rsidRPr="00DF1466" w:rsidRDefault="00DF1466" w:rsidP="00DF1466">
      <w:pPr>
        <w:tabs>
          <w:tab w:val="left" w:leader="dot" w:pos="8640"/>
        </w:tabs>
        <w:spacing w:after="0" w:line="240" w:lineRule="auto"/>
        <w:rPr>
          <w:rFonts w:ascii="Times New Roman" w:eastAsia="Times New Roman" w:hAnsi="Times New Roman"/>
          <w:bCs/>
          <w:color w:val="000000"/>
          <w:sz w:val="24"/>
          <w:szCs w:val="16"/>
          <w:lang w:eastAsia="cs-CZ"/>
        </w:rPr>
      </w:pPr>
      <w:r w:rsidRPr="00DF1466">
        <w:rPr>
          <w:rFonts w:ascii="Times New Roman" w:eastAsia="Times New Roman" w:hAnsi="Times New Roman"/>
          <w:bCs/>
          <w:color w:val="000000"/>
          <w:sz w:val="24"/>
          <w:szCs w:val="16"/>
          <w:lang w:eastAsia="cs-CZ"/>
        </w:rPr>
        <w:t xml:space="preserve">Výkaz E. Fond hudební </w:t>
      </w:r>
      <w:r w:rsidRPr="00DF1466">
        <w:rPr>
          <w:rFonts w:ascii="Times New Roman" w:eastAsia="Times New Roman" w:hAnsi="Times New Roman"/>
          <w:bCs/>
          <w:color w:val="000000"/>
          <w:sz w:val="24"/>
          <w:szCs w:val="16"/>
          <w:lang w:eastAsia="cs-CZ"/>
        </w:rPr>
        <w:tab/>
        <w:t>78</w:t>
      </w:r>
    </w:p>
    <w:p w:rsidR="00DF1466" w:rsidRPr="00DF1466" w:rsidRDefault="00DF1466" w:rsidP="00DF1466">
      <w:pPr>
        <w:tabs>
          <w:tab w:val="left" w:leader="dot" w:pos="8640"/>
        </w:tabs>
        <w:spacing w:after="0" w:line="240" w:lineRule="auto"/>
        <w:rPr>
          <w:rFonts w:ascii="Times New Roman" w:eastAsia="Times New Roman" w:hAnsi="Times New Roman"/>
          <w:bCs/>
          <w:color w:val="000000"/>
          <w:sz w:val="24"/>
          <w:szCs w:val="16"/>
          <w:lang w:eastAsia="cs-CZ"/>
        </w:rPr>
      </w:pPr>
      <w:r w:rsidRPr="00DF1466">
        <w:rPr>
          <w:rFonts w:ascii="Times New Roman" w:eastAsia="Times New Roman" w:hAnsi="Times New Roman"/>
          <w:bCs/>
          <w:color w:val="000000"/>
          <w:sz w:val="24"/>
          <w:szCs w:val="16"/>
          <w:lang w:eastAsia="cs-CZ"/>
        </w:rPr>
        <w:t xml:space="preserve">Výkaz F. Nadace Josefa </w:t>
      </w:r>
      <w:proofErr w:type="spellStart"/>
      <w:r w:rsidRPr="00DF1466">
        <w:rPr>
          <w:rFonts w:ascii="Times New Roman" w:eastAsia="Times New Roman" w:hAnsi="Times New Roman"/>
          <w:bCs/>
          <w:color w:val="000000"/>
          <w:sz w:val="24"/>
          <w:szCs w:val="16"/>
          <w:lang w:eastAsia="cs-CZ"/>
        </w:rPr>
        <w:t>Veidra</w:t>
      </w:r>
      <w:proofErr w:type="spellEnd"/>
      <w:r w:rsidRPr="00DF1466">
        <w:rPr>
          <w:rFonts w:ascii="Times New Roman" w:eastAsia="Times New Roman" w:hAnsi="Times New Roman"/>
          <w:bCs/>
          <w:color w:val="000000"/>
          <w:sz w:val="24"/>
          <w:szCs w:val="16"/>
          <w:lang w:eastAsia="cs-CZ"/>
        </w:rPr>
        <w:tab/>
        <w:t>79</w:t>
      </w:r>
    </w:p>
    <w:p w:rsidR="00DF1466" w:rsidRPr="00DF1466" w:rsidRDefault="00DF1466" w:rsidP="00DF1466">
      <w:pPr>
        <w:tabs>
          <w:tab w:val="left" w:leader="dot" w:pos="8640"/>
        </w:tabs>
        <w:spacing w:after="0" w:line="240" w:lineRule="auto"/>
        <w:rPr>
          <w:rFonts w:ascii="Times New Roman" w:eastAsia="Times New Roman" w:hAnsi="Times New Roman"/>
          <w:bCs/>
          <w:color w:val="000000"/>
          <w:sz w:val="24"/>
          <w:szCs w:val="16"/>
          <w:lang w:eastAsia="cs-CZ"/>
        </w:rPr>
      </w:pPr>
      <w:r w:rsidRPr="00DF1466">
        <w:rPr>
          <w:rFonts w:ascii="Times New Roman" w:eastAsia="Times New Roman" w:hAnsi="Times New Roman"/>
          <w:bCs/>
          <w:color w:val="000000"/>
          <w:sz w:val="24"/>
          <w:szCs w:val="16"/>
          <w:lang w:eastAsia="cs-CZ"/>
        </w:rPr>
        <w:t>Výkaz G. Fond ku podpoře slepců propuštěných a kolonistů</w:t>
      </w:r>
      <w:r w:rsidRPr="00DF1466">
        <w:rPr>
          <w:rFonts w:ascii="Times New Roman" w:eastAsia="Times New Roman" w:hAnsi="Times New Roman"/>
          <w:bCs/>
          <w:color w:val="000000"/>
          <w:sz w:val="24"/>
          <w:szCs w:val="16"/>
          <w:lang w:eastAsia="cs-CZ"/>
        </w:rPr>
        <w:tab/>
        <w:t>79</w:t>
      </w:r>
    </w:p>
    <w:p w:rsidR="00DF1466" w:rsidRPr="00DF1466" w:rsidRDefault="00DF1466" w:rsidP="00DF1466">
      <w:pPr>
        <w:tabs>
          <w:tab w:val="left" w:leader="dot" w:pos="8640"/>
        </w:tabs>
        <w:spacing w:after="0" w:line="240" w:lineRule="auto"/>
        <w:rPr>
          <w:rFonts w:ascii="Times New Roman" w:eastAsia="Times New Roman" w:hAnsi="Times New Roman"/>
          <w:bCs/>
          <w:color w:val="000000"/>
          <w:sz w:val="24"/>
          <w:szCs w:val="16"/>
          <w:lang w:eastAsia="cs-CZ"/>
        </w:rPr>
      </w:pPr>
      <w:r w:rsidRPr="00DF1466">
        <w:rPr>
          <w:rFonts w:ascii="Times New Roman" w:eastAsia="Times New Roman" w:hAnsi="Times New Roman"/>
          <w:bCs/>
          <w:color w:val="000000"/>
          <w:sz w:val="24"/>
          <w:szCs w:val="16"/>
          <w:lang w:eastAsia="cs-CZ"/>
        </w:rPr>
        <w:t>Výkaz H. Fond pro starobní pojišťování zřízenců ústavu</w:t>
      </w:r>
      <w:r w:rsidRPr="00DF1466">
        <w:rPr>
          <w:rFonts w:ascii="Times New Roman" w:eastAsia="Times New Roman" w:hAnsi="Times New Roman"/>
          <w:bCs/>
          <w:color w:val="000000"/>
          <w:sz w:val="24"/>
          <w:szCs w:val="16"/>
          <w:lang w:eastAsia="cs-CZ"/>
        </w:rPr>
        <w:tab/>
        <w:t>79</w:t>
      </w:r>
    </w:p>
    <w:p w:rsidR="00DF1466" w:rsidRPr="00DF1466" w:rsidRDefault="00DF1466" w:rsidP="00DF1466">
      <w:pPr>
        <w:tabs>
          <w:tab w:val="left" w:leader="dot" w:pos="8640"/>
        </w:tabs>
        <w:spacing w:after="0" w:line="240" w:lineRule="auto"/>
        <w:rPr>
          <w:rFonts w:ascii="Times New Roman" w:eastAsia="Times New Roman" w:hAnsi="Times New Roman"/>
          <w:bCs/>
          <w:color w:val="000000"/>
          <w:sz w:val="24"/>
          <w:szCs w:val="16"/>
          <w:lang w:eastAsia="cs-CZ"/>
        </w:rPr>
      </w:pPr>
      <w:r w:rsidRPr="00DF1466">
        <w:rPr>
          <w:rFonts w:ascii="Times New Roman" w:eastAsia="Times New Roman" w:hAnsi="Times New Roman"/>
          <w:bCs/>
          <w:color w:val="000000"/>
          <w:sz w:val="24"/>
          <w:szCs w:val="16"/>
          <w:lang w:eastAsia="cs-CZ"/>
        </w:rPr>
        <w:t>Výkaz J. Fond stavební</w:t>
      </w:r>
      <w:r w:rsidRPr="00DF1466">
        <w:rPr>
          <w:rFonts w:ascii="Times New Roman" w:eastAsia="Times New Roman" w:hAnsi="Times New Roman"/>
          <w:bCs/>
          <w:color w:val="000000"/>
          <w:sz w:val="24"/>
          <w:szCs w:val="16"/>
          <w:lang w:eastAsia="cs-CZ"/>
        </w:rPr>
        <w:tab/>
        <w:t>80</w:t>
      </w:r>
    </w:p>
    <w:p w:rsidR="00DF1466" w:rsidRPr="00DF1466" w:rsidRDefault="00DF1466" w:rsidP="00DF1466">
      <w:pPr>
        <w:tabs>
          <w:tab w:val="left" w:leader="dot" w:pos="8640"/>
        </w:tabs>
        <w:spacing w:after="0" w:line="240" w:lineRule="auto"/>
        <w:rPr>
          <w:rFonts w:ascii="Times New Roman" w:eastAsia="Times New Roman" w:hAnsi="Times New Roman"/>
          <w:bCs/>
          <w:color w:val="000000"/>
          <w:sz w:val="24"/>
          <w:szCs w:val="16"/>
          <w:lang w:eastAsia="cs-CZ"/>
        </w:rPr>
      </w:pPr>
      <w:r w:rsidRPr="00DF1466">
        <w:rPr>
          <w:rFonts w:ascii="Times New Roman" w:eastAsia="Times New Roman" w:hAnsi="Times New Roman"/>
          <w:bCs/>
          <w:color w:val="000000"/>
          <w:sz w:val="24"/>
          <w:szCs w:val="16"/>
          <w:lang w:eastAsia="cs-CZ"/>
        </w:rPr>
        <w:t xml:space="preserve">Výkaz K. Vlastní jmění ústavu koncem r. 1908 </w:t>
      </w:r>
      <w:r w:rsidRPr="00DF1466">
        <w:rPr>
          <w:rFonts w:ascii="Times New Roman" w:eastAsia="Times New Roman" w:hAnsi="Times New Roman"/>
          <w:bCs/>
          <w:color w:val="000000"/>
          <w:sz w:val="24"/>
          <w:szCs w:val="16"/>
          <w:lang w:eastAsia="cs-CZ"/>
        </w:rPr>
        <w:tab/>
        <w:t>80</w:t>
      </w:r>
    </w:p>
    <w:p w:rsidR="00DF1466" w:rsidRPr="00DF1466" w:rsidRDefault="00DF1466" w:rsidP="00DF1466">
      <w:pPr>
        <w:tabs>
          <w:tab w:val="left" w:leader="dot" w:pos="8640"/>
        </w:tabs>
        <w:spacing w:after="0" w:line="240" w:lineRule="auto"/>
        <w:rPr>
          <w:rFonts w:ascii="Times New Roman" w:eastAsia="Times New Roman" w:hAnsi="Times New Roman"/>
          <w:bCs/>
          <w:color w:val="000000"/>
          <w:sz w:val="24"/>
          <w:szCs w:val="16"/>
          <w:lang w:eastAsia="cs-CZ"/>
        </w:rPr>
      </w:pPr>
      <w:r w:rsidRPr="00DF1466">
        <w:rPr>
          <w:rFonts w:ascii="Times New Roman" w:eastAsia="Times New Roman" w:hAnsi="Times New Roman"/>
          <w:bCs/>
          <w:color w:val="000000"/>
          <w:sz w:val="24"/>
          <w:szCs w:val="16"/>
          <w:lang w:eastAsia="cs-CZ"/>
        </w:rPr>
        <w:t>Výkaz L. Jistiny paní Annou Soudovou odkázané</w:t>
      </w:r>
      <w:r w:rsidRPr="00DF1466">
        <w:rPr>
          <w:rFonts w:ascii="Times New Roman" w:eastAsia="Times New Roman" w:hAnsi="Times New Roman"/>
          <w:bCs/>
          <w:color w:val="000000"/>
          <w:sz w:val="24"/>
          <w:szCs w:val="16"/>
          <w:lang w:eastAsia="cs-CZ"/>
        </w:rPr>
        <w:tab/>
        <w:t>81</w:t>
      </w:r>
    </w:p>
    <w:p w:rsidR="00DF1466" w:rsidRPr="00DF1466" w:rsidRDefault="00DF1466" w:rsidP="00DF1466">
      <w:pPr>
        <w:tabs>
          <w:tab w:val="left" w:leader="dot" w:pos="8640"/>
        </w:tabs>
        <w:spacing w:after="0" w:line="240" w:lineRule="auto"/>
        <w:rPr>
          <w:rFonts w:ascii="Times New Roman" w:eastAsia="Times New Roman" w:hAnsi="Times New Roman"/>
          <w:bCs/>
          <w:color w:val="000000"/>
          <w:sz w:val="24"/>
          <w:szCs w:val="16"/>
          <w:lang w:eastAsia="cs-CZ"/>
        </w:rPr>
      </w:pPr>
      <w:r w:rsidRPr="00DF1466">
        <w:rPr>
          <w:rFonts w:ascii="Times New Roman" w:eastAsia="Times New Roman" w:hAnsi="Times New Roman"/>
          <w:bCs/>
          <w:color w:val="000000"/>
          <w:sz w:val="24"/>
          <w:szCs w:val="16"/>
          <w:lang w:eastAsia="cs-CZ"/>
        </w:rPr>
        <w:t>Výkaz M. Fond ku zřízení poboček ústavu</w:t>
      </w:r>
      <w:r w:rsidRPr="00DF1466">
        <w:rPr>
          <w:rFonts w:ascii="Times New Roman" w:eastAsia="Times New Roman" w:hAnsi="Times New Roman"/>
          <w:bCs/>
          <w:color w:val="000000"/>
          <w:sz w:val="24"/>
          <w:szCs w:val="16"/>
          <w:lang w:eastAsia="cs-CZ"/>
        </w:rPr>
        <w:tab/>
        <w:t>81</w:t>
      </w:r>
    </w:p>
    <w:p w:rsidR="00DF1466" w:rsidRPr="00DF1466" w:rsidRDefault="00DF1466" w:rsidP="00DF1466">
      <w:pPr>
        <w:tabs>
          <w:tab w:val="left" w:leader="dot" w:pos="8640"/>
        </w:tabs>
        <w:spacing w:after="0" w:line="240" w:lineRule="auto"/>
        <w:rPr>
          <w:rFonts w:ascii="Times New Roman" w:eastAsia="Times New Roman" w:hAnsi="Times New Roman"/>
          <w:bCs/>
          <w:color w:val="000000"/>
          <w:sz w:val="24"/>
          <w:szCs w:val="16"/>
          <w:lang w:eastAsia="cs-CZ"/>
        </w:rPr>
      </w:pPr>
      <w:r w:rsidRPr="00DF1466">
        <w:rPr>
          <w:rFonts w:ascii="Times New Roman" w:eastAsia="Times New Roman" w:hAnsi="Times New Roman"/>
          <w:bCs/>
          <w:color w:val="000000"/>
          <w:sz w:val="24"/>
          <w:szCs w:val="16"/>
          <w:lang w:eastAsia="cs-CZ"/>
        </w:rPr>
        <w:t xml:space="preserve">Výkaz M. Sběrné pokladničky a jich výtěžek r. 1908 </w:t>
      </w:r>
      <w:r w:rsidRPr="00DF1466">
        <w:rPr>
          <w:rFonts w:ascii="Times New Roman" w:eastAsia="Times New Roman" w:hAnsi="Times New Roman"/>
          <w:bCs/>
          <w:color w:val="000000"/>
          <w:sz w:val="24"/>
          <w:szCs w:val="16"/>
          <w:lang w:eastAsia="cs-CZ"/>
        </w:rPr>
        <w:tab/>
        <w:t>82</w:t>
      </w:r>
    </w:p>
    <w:p w:rsidR="00DF1466" w:rsidRPr="00DF1466" w:rsidRDefault="00DF1466" w:rsidP="00DF1466">
      <w:pPr>
        <w:tabs>
          <w:tab w:val="left" w:leader="dot" w:pos="8640"/>
        </w:tabs>
        <w:spacing w:after="0" w:line="240" w:lineRule="auto"/>
        <w:rPr>
          <w:rFonts w:ascii="Times New Roman" w:eastAsia="Times New Roman" w:hAnsi="Times New Roman"/>
          <w:bCs/>
          <w:color w:val="000000"/>
          <w:sz w:val="24"/>
          <w:szCs w:val="16"/>
          <w:lang w:eastAsia="cs-CZ"/>
        </w:rPr>
      </w:pPr>
      <w:r w:rsidRPr="00DF1466">
        <w:rPr>
          <w:rFonts w:ascii="Times New Roman" w:eastAsia="Times New Roman" w:hAnsi="Times New Roman"/>
          <w:bCs/>
          <w:color w:val="000000"/>
          <w:sz w:val="24"/>
          <w:szCs w:val="16"/>
          <w:lang w:eastAsia="cs-CZ"/>
        </w:rPr>
        <w:t>Výkaz N. Nadace mimo ústav účtované</w:t>
      </w:r>
      <w:r w:rsidRPr="00DF1466">
        <w:rPr>
          <w:rFonts w:ascii="Times New Roman" w:eastAsia="Times New Roman" w:hAnsi="Times New Roman"/>
          <w:bCs/>
          <w:color w:val="000000"/>
          <w:sz w:val="24"/>
          <w:szCs w:val="16"/>
          <w:lang w:eastAsia="cs-CZ"/>
        </w:rPr>
        <w:tab/>
        <w:t>98</w:t>
      </w:r>
    </w:p>
    <w:p w:rsidR="00DF1466" w:rsidRPr="00DF1466" w:rsidRDefault="00DF1466" w:rsidP="00DF1466">
      <w:pPr>
        <w:tabs>
          <w:tab w:val="left" w:leader="dot" w:pos="8640"/>
        </w:tabs>
        <w:spacing w:after="0" w:line="240" w:lineRule="auto"/>
        <w:rPr>
          <w:rFonts w:ascii="Times New Roman" w:eastAsia="Times New Roman" w:hAnsi="Times New Roman"/>
          <w:bCs/>
          <w:color w:val="000000"/>
          <w:sz w:val="24"/>
          <w:szCs w:val="16"/>
          <w:lang w:eastAsia="cs-CZ"/>
        </w:rPr>
      </w:pPr>
      <w:r w:rsidRPr="00DF1466">
        <w:rPr>
          <w:rFonts w:ascii="Times New Roman" w:eastAsia="Times New Roman" w:hAnsi="Times New Roman"/>
          <w:bCs/>
          <w:color w:val="000000"/>
          <w:sz w:val="24"/>
          <w:szCs w:val="16"/>
          <w:lang w:eastAsia="cs-CZ"/>
        </w:rPr>
        <w:t xml:space="preserve">Výkaz O. Závodní jistina pro práce chovanců v r. 1908 </w:t>
      </w:r>
      <w:r w:rsidRPr="00DF1466">
        <w:rPr>
          <w:rFonts w:ascii="Times New Roman" w:eastAsia="Times New Roman" w:hAnsi="Times New Roman"/>
          <w:bCs/>
          <w:color w:val="000000"/>
          <w:sz w:val="24"/>
          <w:szCs w:val="16"/>
          <w:lang w:eastAsia="cs-CZ"/>
        </w:rPr>
        <w:tab/>
        <w:t>98</w:t>
      </w:r>
    </w:p>
    <w:p w:rsidR="00DF1466" w:rsidRPr="00DF1466" w:rsidRDefault="00DF1466" w:rsidP="00DF1466">
      <w:pPr>
        <w:tabs>
          <w:tab w:val="left" w:leader="dot" w:pos="8640"/>
        </w:tabs>
        <w:spacing w:after="0" w:line="240" w:lineRule="auto"/>
        <w:rPr>
          <w:rFonts w:ascii="Times New Roman" w:eastAsia="Times New Roman" w:hAnsi="Times New Roman"/>
          <w:bCs/>
          <w:color w:val="000000"/>
          <w:sz w:val="24"/>
          <w:szCs w:val="16"/>
          <w:lang w:eastAsia="cs-CZ"/>
        </w:rPr>
      </w:pPr>
      <w:r w:rsidRPr="00DF1466">
        <w:rPr>
          <w:rFonts w:ascii="Times New Roman" w:eastAsia="Times New Roman" w:hAnsi="Times New Roman"/>
          <w:bCs/>
          <w:color w:val="000000"/>
          <w:sz w:val="24"/>
          <w:szCs w:val="16"/>
          <w:lang w:eastAsia="cs-CZ"/>
        </w:rPr>
        <w:t xml:space="preserve">Výkaz P. Výtěžek prodeje zboží v ústavu vyrobeného </w:t>
      </w:r>
      <w:r w:rsidRPr="00DF1466">
        <w:rPr>
          <w:rFonts w:ascii="Times New Roman" w:eastAsia="Times New Roman" w:hAnsi="Times New Roman"/>
          <w:bCs/>
          <w:color w:val="000000"/>
          <w:sz w:val="24"/>
          <w:szCs w:val="16"/>
          <w:lang w:eastAsia="cs-CZ"/>
        </w:rPr>
        <w:tab/>
        <w:t>98</w:t>
      </w:r>
    </w:p>
    <w:p w:rsidR="00DF1466" w:rsidRPr="00DF1466" w:rsidRDefault="00DF1466" w:rsidP="00DF1466">
      <w:pPr>
        <w:tabs>
          <w:tab w:val="left" w:leader="dot" w:pos="8640"/>
        </w:tabs>
        <w:spacing w:after="0" w:line="240" w:lineRule="auto"/>
        <w:rPr>
          <w:rFonts w:ascii="Times New Roman" w:eastAsia="Times New Roman" w:hAnsi="Times New Roman"/>
          <w:bCs/>
          <w:color w:val="000000"/>
          <w:sz w:val="24"/>
          <w:szCs w:val="16"/>
          <w:lang w:eastAsia="cs-CZ"/>
        </w:rPr>
      </w:pPr>
      <w:r w:rsidRPr="00DF1466">
        <w:rPr>
          <w:rFonts w:ascii="Times New Roman" w:eastAsia="Times New Roman" w:hAnsi="Times New Roman"/>
          <w:bCs/>
          <w:color w:val="000000"/>
          <w:sz w:val="24"/>
          <w:szCs w:val="16"/>
          <w:lang w:eastAsia="cs-CZ"/>
        </w:rPr>
        <w:t>Výkaz darů na přírodninách, pro knihovnu atd</w:t>
      </w:r>
      <w:r>
        <w:rPr>
          <w:rFonts w:ascii="Times New Roman" w:eastAsia="Times New Roman" w:hAnsi="Times New Roman"/>
          <w:bCs/>
          <w:color w:val="000000"/>
          <w:sz w:val="24"/>
          <w:szCs w:val="16"/>
          <w:lang w:eastAsia="cs-CZ"/>
        </w:rPr>
        <w:t>.</w:t>
      </w:r>
      <w:r w:rsidRPr="00DF1466">
        <w:rPr>
          <w:rFonts w:ascii="Times New Roman" w:eastAsia="Times New Roman" w:hAnsi="Times New Roman"/>
          <w:bCs/>
          <w:color w:val="000000"/>
          <w:sz w:val="24"/>
          <w:szCs w:val="16"/>
          <w:lang w:eastAsia="cs-CZ"/>
        </w:rPr>
        <w:tab/>
        <w:t>99</w:t>
      </w:r>
    </w:p>
    <w:p w:rsidR="00DF1466" w:rsidRPr="00DF1466" w:rsidRDefault="00DF1466" w:rsidP="00DF1466">
      <w:pPr>
        <w:tabs>
          <w:tab w:val="left" w:leader="dot" w:pos="8640"/>
        </w:tabs>
        <w:spacing w:after="0" w:line="240" w:lineRule="auto"/>
        <w:rPr>
          <w:rFonts w:ascii="Times New Roman" w:eastAsia="Times New Roman" w:hAnsi="Times New Roman"/>
          <w:bCs/>
          <w:color w:val="000000"/>
          <w:sz w:val="24"/>
          <w:szCs w:val="16"/>
          <w:lang w:eastAsia="cs-CZ"/>
        </w:rPr>
      </w:pPr>
      <w:r w:rsidRPr="00DF1466">
        <w:rPr>
          <w:rFonts w:ascii="Times New Roman" w:eastAsia="Times New Roman" w:hAnsi="Times New Roman"/>
          <w:bCs/>
          <w:color w:val="000000"/>
          <w:sz w:val="24"/>
          <w:szCs w:val="16"/>
          <w:lang w:eastAsia="cs-CZ"/>
        </w:rPr>
        <w:t>Účetní přehled</w:t>
      </w:r>
      <w:r>
        <w:rPr>
          <w:rFonts w:ascii="Times New Roman" w:eastAsia="Times New Roman" w:hAnsi="Times New Roman"/>
          <w:bCs/>
          <w:color w:val="000000"/>
          <w:sz w:val="24"/>
          <w:szCs w:val="16"/>
          <w:lang w:eastAsia="cs-CZ"/>
        </w:rPr>
        <w:t xml:space="preserve"> hlavního ústavu za rok 1908 </w:t>
      </w:r>
      <w:r w:rsidRPr="00DF1466">
        <w:rPr>
          <w:rFonts w:ascii="Times New Roman" w:eastAsia="Times New Roman" w:hAnsi="Times New Roman"/>
          <w:bCs/>
          <w:color w:val="000000"/>
          <w:sz w:val="24"/>
          <w:szCs w:val="16"/>
          <w:lang w:eastAsia="cs-CZ"/>
        </w:rPr>
        <w:tab/>
        <w:t>100</w:t>
      </w:r>
    </w:p>
    <w:p w:rsidR="00DF1466" w:rsidRPr="00DF1466" w:rsidRDefault="00DF1466" w:rsidP="00DF1466">
      <w:pPr>
        <w:tabs>
          <w:tab w:val="left" w:leader="dot" w:pos="8640"/>
        </w:tabs>
        <w:spacing w:after="0" w:line="240" w:lineRule="auto"/>
        <w:rPr>
          <w:rFonts w:ascii="Times New Roman" w:eastAsia="Times New Roman" w:hAnsi="Times New Roman"/>
          <w:bCs/>
          <w:color w:val="000000"/>
          <w:sz w:val="24"/>
          <w:szCs w:val="16"/>
          <w:lang w:eastAsia="cs-CZ"/>
        </w:rPr>
      </w:pPr>
      <w:r w:rsidRPr="00DF1466">
        <w:rPr>
          <w:rFonts w:ascii="Times New Roman" w:eastAsia="Times New Roman" w:hAnsi="Times New Roman"/>
          <w:bCs/>
          <w:color w:val="000000"/>
          <w:sz w:val="24"/>
          <w:szCs w:val="16"/>
          <w:lang w:eastAsia="cs-CZ"/>
        </w:rPr>
        <w:t xml:space="preserve">Bilance hlavního ústavu 31. prosince 1908 </w:t>
      </w:r>
      <w:r w:rsidRPr="00DF1466">
        <w:rPr>
          <w:rFonts w:ascii="Times New Roman" w:eastAsia="Times New Roman" w:hAnsi="Times New Roman"/>
          <w:bCs/>
          <w:color w:val="000000"/>
          <w:sz w:val="24"/>
          <w:szCs w:val="16"/>
          <w:lang w:eastAsia="cs-CZ"/>
        </w:rPr>
        <w:tab/>
        <w:t>102</w:t>
      </w:r>
    </w:p>
    <w:p w:rsidR="00DF1466" w:rsidRPr="00DF1466" w:rsidRDefault="00DF1466" w:rsidP="00DF1466">
      <w:pPr>
        <w:tabs>
          <w:tab w:val="left" w:leader="dot" w:pos="8640"/>
        </w:tabs>
        <w:spacing w:after="0" w:line="240" w:lineRule="auto"/>
        <w:rPr>
          <w:rFonts w:ascii="Times New Roman" w:eastAsia="Times New Roman" w:hAnsi="Times New Roman"/>
          <w:bCs/>
          <w:color w:val="000000"/>
          <w:sz w:val="24"/>
          <w:szCs w:val="16"/>
          <w:lang w:eastAsia="cs-CZ"/>
        </w:rPr>
      </w:pPr>
      <w:r>
        <w:rPr>
          <w:rFonts w:ascii="Times New Roman" w:eastAsia="Times New Roman" w:hAnsi="Times New Roman"/>
          <w:bCs/>
          <w:color w:val="000000"/>
          <w:sz w:val="24"/>
          <w:szCs w:val="16"/>
          <w:lang w:eastAsia="cs-CZ"/>
        </w:rPr>
        <w:t xml:space="preserve">Účetní přehled stavebního fondu </w:t>
      </w:r>
      <w:r w:rsidRPr="00DF1466">
        <w:rPr>
          <w:rFonts w:ascii="Times New Roman" w:eastAsia="Times New Roman" w:hAnsi="Times New Roman"/>
          <w:bCs/>
          <w:color w:val="000000"/>
          <w:sz w:val="24"/>
          <w:szCs w:val="16"/>
          <w:lang w:eastAsia="cs-CZ"/>
        </w:rPr>
        <w:t>za</w:t>
      </w:r>
      <w:r>
        <w:rPr>
          <w:rFonts w:ascii="Times New Roman" w:eastAsia="Times New Roman" w:hAnsi="Times New Roman"/>
          <w:bCs/>
          <w:color w:val="000000"/>
          <w:sz w:val="24"/>
          <w:szCs w:val="16"/>
          <w:lang w:eastAsia="cs-CZ"/>
        </w:rPr>
        <w:t xml:space="preserve"> rok 1908</w:t>
      </w:r>
      <w:r>
        <w:rPr>
          <w:rFonts w:ascii="Times New Roman" w:eastAsia="Times New Roman" w:hAnsi="Times New Roman"/>
          <w:bCs/>
          <w:color w:val="000000"/>
          <w:sz w:val="24"/>
          <w:szCs w:val="16"/>
          <w:lang w:eastAsia="cs-CZ"/>
        </w:rPr>
        <w:tab/>
      </w:r>
      <w:r w:rsidRPr="00DF1466">
        <w:rPr>
          <w:rFonts w:ascii="Times New Roman" w:eastAsia="Times New Roman" w:hAnsi="Times New Roman"/>
          <w:bCs/>
          <w:color w:val="000000"/>
          <w:sz w:val="24"/>
          <w:szCs w:val="16"/>
          <w:lang w:eastAsia="cs-CZ"/>
        </w:rPr>
        <w:t>104</w:t>
      </w:r>
    </w:p>
    <w:p w:rsidR="00DF1466" w:rsidRPr="00DF1466" w:rsidRDefault="00DF1466" w:rsidP="00DF1466">
      <w:pPr>
        <w:tabs>
          <w:tab w:val="left" w:leader="dot" w:pos="8640"/>
        </w:tabs>
        <w:spacing w:after="0" w:line="240" w:lineRule="auto"/>
        <w:rPr>
          <w:rFonts w:ascii="Times New Roman" w:eastAsia="Times New Roman" w:hAnsi="Times New Roman"/>
          <w:bCs/>
          <w:color w:val="000000"/>
          <w:sz w:val="24"/>
          <w:szCs w:val="16"/>
          <w:lang w:eastAsia="cs-CZ"/>
        </w:rPr>
      </w:pPr>
      <w:r>
        <w:rPr>
          <w:rFonts w:ascii="Times New Roman" w:eastAsia="Times New Roman" w:hAnsi="Times New Roman"/>
          <w:bCs/>
          <w:color w:val="000000"/>
          <w:sz w:val="24"/>
          <w:szCs w:val="16"/>
          <w:lang w:eastAsia="cs-CZ"/>
        </w:rPr>
        <w:t xml:space="preserve">Účetní přehled dětské opatrovny za r. 1908 </w:t>
      </w:r>
      <w:r>
        <w:rPr>
          <w:rFonts w:ascii="Times New Roman" w:eastAsia="Times New Roman" w:hAnsi="Times New Roman"/>
          <w:bCs/>
          <w:color w:val="000000"/>
          <w:sz w:val="24"/>
          <w:szCs w:val="16"/>
          <w:lang w:eastAsia="cs-CZ"/>
        </w:rPr>
        <w:tab/>
      </w:r>
      <w:r w:rsidRPr="00DF1466">
        <w:rPr>
          <w:rFonts w:ascii="Times New Roman" w:eastAsia="Times New Roman" w:hAnsi="Times New Roman"/>
          <w:bCs/>
          <w:color w:val="000000"/>
          <w:sz w:val="24"/>
          <w:szCs w:val="16"/>
          <w:lang w:eastAsia="cs-CZ"/>
        </w:rPr>
        <w:t>106</w:t>
      </w:r>
    </w:p>
    <w:p w:rsidR="00DF1466" w:rsidRPr="00DF1466" w:rsidRDefault="00DF1466" w:rsidP="00DF1466">
      <w:pPr>
        <w:tabs>
          <w:tab w:val="left" w:leader="dot" w:pos="8640"/>
        </w:tabs>
        <w:spacing w:after="0" w:line="240" w:lineRule="auto"/>
        <w:rPr>
          <w:rFonts w:ascii="Times New Roman" w:eastAsia="Times New Roman" w:hAnsi="Times New Roman"/>
          <w:bCs/>
          <w:color w:val="000000"/>
          <w:sz w:val="24"/>
          <w:szCs w:val="16"/>
          <w:lang w:eastAsia="cs-CZ"/>
        </w:rPr>
      </w:pPr>
      <w:r w:rsidRPr="00DF1466">
        <w:rPr>
          <w:rFonts w:ascii="Times New Roman" w:eastAsia="Times New Roman" w:hAnsi="Times New Roman"/>
          <w:bCs/>
          <w:color w:val="000000"/>
          <w:sz w:val="24"/>
          <w:szCs w:val="16"/>
          <w:lang w:eastAsia="cs-CZ"/>
        </w:rPr>
        <w:t>Bilance opatrovny 31. prosince 1908</w:t>
      </w:r>
      <w:r w:rsidRPr="00DF1466">
        <w:rPr>
          <w:rFonts w:ascii="Times New Roman" w:eastAsia="Times New Roman" w:hAnsi="Times New Roman"/>
          <w:bCs/>
          <w:color w:val="000000"/>
          <w:sz w:val="24"/>
          <w:szCs w:val="16"/>
          <w:lang w:eastAsia="cs-CZ"/>
        </w:rPr>
        <w:tab/>
        <w:t>106</w:t>
      </w:r>
    </w:p>
    <w:p w:rsidR="00DF1466" w:rsidRPr="00DF1466" w:rsidRDefault="00DF1466" w:rsidP="00DF1466">
      <w:pPr>
        <w:tabs>
          <w:tab w:val="left" w:leader="dot" w:pos="8640"/>
        </w:tabs>
        <w:spacing w:after="0" w:line="240" w:lineRule="auto"/>
        <w:rPr>
          <w:rFonts w:ascii="Times New Roman" w:eastAsia="Times New Roman" w:hAnsi="Times New Roman"/>
          <w:bCs/>
          <w:color w:val="000000"/>
          <w:sz w:val="24"/>
          <w:szCs w:val="16"/>
          <w:lang w:eastAsia="cs-CZ"/>
        </w:rPr>
      </w:pPr>
      <w:r w:rsidRPr="00DF1466">
        <w:rPr>
          <w:rFonts w:ascii="Times New Roman" w:eastAsia="Times New Roman" w:hAnsi="Times New Roman"/>
          <w:bCs/>
          <w:color w:val="000000"/>
          <w:sz w:val="24"/>
          <w:szCs w:val="16"/>
          <w:lang w:eastAsia="cs-CZ"/>
        </w:rPr>
        <w:lastRenderedPageBreak/>
        <w:t>Výkaz a)</w:t>
      </w:r>
      <w:proofErr w:type="spellStart"/>
      <w:r>
        <w:rPr>
          <w:rFonts w:ascii="Times New Roman" w:eastAsia="Times New Roman" w:hAnsi="Times New Roman"/>
          <w:bCs/>
          <w:color w:val="000000"/>
          <w:sz w:val="24"/>
          <w:szCs w:val="16"/>
          <w:lang w:eastAsia="cs-CZ"/>
        </w:rPr>
        <w:t>Strávné</w:t>
      </w:r>
      <w:proofErr w:type="spellEnd"/>
      <w:r>
        <w:rPr>
          <w:rFonts w:ascii="Times New Roman" w:eastAsia="Times New Roman" w:hAnsi="Times New Roman"/>
          <w:bCs/>
          <w:color w:val="000000"/>
          <w:sz w:val="24"/>
          <w:szCs w:val="16"/>
          <w:lang w:eastAsia="cs-CZ"/>
        </w:rPr>
        <w:t xml:space="preserve"> za chovance </w:t>
      </w:r>
      <w:r w:rsidRPr="00DF1466">
        <w:rPr>
          <w:rFonts w:ascii="Times New Roman" w:eastAsia="Times New Roman" w:hAnsi="Times New Roman"/>
          <w:bCs/>
          <w:color w:val="000000"/>
          <w:sz w:val="24"/>
          <w:szCs w:val="16"/>
          <w:lang w:eastAsia="cs-CZ"/>
        </w:rPr>
        <w:t>opatrovny</w:t>
      </w:r>
      <w:r w:rsidRPr="00DF1466">
        <w:rPr>
          <w:rFonts w:ascii="Times New Roman" w:eastAsia="Times New Roman" w:hAnsi="Times New Roman"/>
          <w:bCs/>
          <w:color w:val="000000"/>
          <w:sz w:val="24"/>
          <w:szCs w:val="16"/>
          <w:lang w:eastAsia="cs-CZ"/>
        </w:rPr>
        <w:tab/>
        <w:t>108</w:t>
      </w:r>
    </w:p>
    <w:p w:rsidR="00DF1466" w:rsidRPr="00DF1466" w:rsidRDefault="00DF1466" w:rsidP="00DF1466">
      <w:pPr>
        <w:tabs>
          <w:tab w:val="left" w:leader="dot" w:pos="8640"/>
        </w:tabs>
        <w:spacing w:after="0" w:line="240" w:lineRule="auto"/>
        <w:rPr>
          <w:rFonts w:ascii="Times New Roman" w:eastAsia="Times New Roman" w:hAnsi="Times New Roman"/>
          <w:bCs/>
          <w:color w:val="000000"/>
          <w:sz w:val="24"/>
          <w:szCs w:val="16"/>
          <w:lang w:eastAsia="cs-CZ"/>
        </w:rPr>
      </w:pPr>
      <w:r>
        <w:rPr>
          <w:rFonts w:ascii="Times New Roman" w:eastAsia="Times New Roman" w:hAnsi="Times New Roman"/>
          <w:bCs/>
          <w:color w:val="000000"/>
          <w:sz w:val="24"/>
          <w:szCs w:val="16"/>
          <w:lang w:eastAsia="cs-CZ"/>
        </w:rPr>
        <w:t xml:space="preserve">Výkaz b) </w:t>
      </w:r>
      <w:r w:rsidRPr="00DF1466">
        <w:rPr>
          <w:rFonts w:ascii="Times New Roman" w:eastAsia="Times New Roman" w:hAnsi="Times New Roman"/>
          <w:bCs/>
          <w:color w:val="000000"/>
          <w:sz w:val="24"/>
          <w:szCs w:val="16"/>
          <w:lang w:eastAsia="cs-CZ"/>
        </w:rPr>
        <w:t xml:space="preserve">Paušál na </w:t>
      </w:r>
      <w:r>
        <w:rPr>
          <w:rFonts w:ascii="Times New Roman" w:eastAsia="Times New Roman" w:hAnsi="Times New Roman"/>
          <w:bCs/>
          <w:color w:val="000000"/>
          <w:sz w:val="24"/>
          <w:szCs w:val="16"/>
          <w:lang w:eastAsia="cs-CZ"/>
        </w:rPr>
        <w:t xml:space="preserve">šatstvo za chovance </w:t>
      </w:r>
      <w:r w:rsidRPr="00DF1466">
        <w:rPr>
          <w:rFonts w:ascii="Times New Roman" w:eastAsia="Times New Roman" w:hAnsi="Times New Roman"/>
          <w:bCs/>
          <w:color w:val="000000"/>
          <w:sz w:val="24"/>
          <w:szCs w:val="16"/>
          <w:lang w:eastAsia="cs-CZ"/>
        </w:rPr>
        <w:t>opatrovny</w:t>
      </w:r>
      <w:r w:rsidRPr="00DF1466">
        <w:rPr>
          <w:rFonts w:ascii="Times New Roman" w:eastAsia="Times New Roman" w:hAnsi="Times New Roman"/>
          <w:bCs/>
          <w:color w:val="000000"/>
          <w:sz w:val="24"/>
          <w:szCs w:val="16"/>
          <w:lang w:eastAsia="cs-CZ"/>
        </w:rPr>
        <w:tab/>
        <w:t>108</w:t>
      </w:r>
    </w:p>
    <w:p w:rsidR="00DF1466" w:rsidRPr="00DF1466" w:rsidRDefault="00DF1466" w:rsidP="00DF1466">
      <w:pPr>
        <w:tabs>
          <w:tab w:val="left" w:leader="dot" w:pos="8640"/>
        </w:tabs>
        <w:spacing w:after="0" w:line="240" w:lineRule="auto"/>
        <w:rPr>
          <w:rFonts w:ascii="Times New Roman" w:eastAsia="Times New Roman" w:hAnsi="Times New Roman"/>
          <w:bCs/>
          <w:color w:val="000000"/>
          <w:sz w:val="24"/>
          <w:szCs w:val="16"/>
          <w:lang w:eastAsia="cs-CZ"/>
        </w:rPr>
      </w:pPr>
      <w:r>
        <w:rPr>
          <w:rFonts w:ascii="Times New Roman" w:eastAsia="Times New Roman" w:hAnsi="Times New Roman"/>
          <w:bCs/>
          <w:color w:val="000000"/>
          <w:sz w:val="24"/>
          <w:szCs w:val="16"/>
          <w:lang w:eastAsia="cs-CZ"/>
        </w:rPr>
        <w:t xml:space="preserve">Výkaz c) Plat na chovance ze zemského </w:t>
      </w:r>
      <w:r w:rsidRPr="00DF1466">
        <w:rPr>
          <w:rFonts w:ascii="Times New Roman" w:eastAsia="Times New Roman" w:hAnsi="Times New Roman"/>
          <w:bCs/>
          <w:color w:val="000000"/>
          <w:sz w:val="24"/>
          <w:szCs w:val="16"/>
          <w:lang w:eastAsia="cs-CZ"/>
        </w:rPr>
        <w:t xml:space="preserve">fondu sirotčího </w:t>
      </w:r>
      <w:r w:rsidRPr="00DF1466">
        <w:rPr>
          <w:rFonts w:ascii="Times New Roman" w:eastAsia="Times New Roman" w:hAnsi="Times New Roman"/>
          <w:bCs/>
          <w:color w:val="000000"/>
          <w:sz w:val="24"/>
          <w:szCs w:val="16"/>
          <w:lang w:eastAsia="cs-CZ"/>
        </w:rPr>
        <w:tab/>
        <w:t>109</w:t>
      </w:r>
    </w:p>
    <w:p w:rsidR="00DF1466" w:rsidRPr="00DF1466" w:rsidRDefault="00DF1466" w:rsidP="00DF1466">
      <w:pPr>
        <w:tabs>
          <w:tab w:val="left" w:leader="dot" w:pos="8640"/>
        </w:tabs>
        <w:spacing w:after="0" w:line="240" w:lineRule="auto"/>
        <w:rPr>
          <w:rFonts w:ascii="Times New Roman" w:eastAsia="Times New Roman" w:hAnsi="Times New Roman"/>
          <w:bCs/>
          <w:color w:val="000000"/>
          <w:sz w:val="24"/>
          <w:szCs w:val="16"/>
          <w:lang w:eastAsia="cs-CZ"/>
        </w:rPr>
      </w:pPr>
      <w:r>
        <w:rPr>
          <w:rFonts w:ascii="Times New Roman" w:eastAsia="Times New Roman" w:hAnsi="Times New Roman"/>
          <w:bCs/>
          <w:color w:val="000000"/>
          <w:sz w:val="24"/>
          <w:szCs w:val="16"/>
          <w:lang w:eastAsia="cs-CZ"/>
        </w:rPr>
        <w:t xml:space="preserve">Výkaz d) Dary na penězích ve prospěch </w:t>
      </w:r>
      <w:r w:rsidRPr="00DF1466">
        <w:rPr>
          <w:rFonts w:ascii="Times New Roman" w:eastAsia="Times New Roman" w:hAnsi="Times New Roman"/>
          <w:bCs/>
          <w:color w:val="000000"/>
          <w:sz w:val="24"/>
          <w:szCs w:val="16"/>
          <w:lang w:eastAsia="cs-CZ"/>
        </w:rPr>
        <w:t>opatrovny</w:t>
      </w:r>
      <w:r w:rsidRPr="00DF1466">
        <w:rPr>
          <w:rFonts w:ascii="Times New Roman" w:eastAsia="Times New Roman" w:hAnsi="Times New Roman"/>
          <w:bCs/>
          <w:color w:val="000000"/>
          <w:sz w:val="24"/>
          <w:szCs w:val="16"/>
          <w:lang w:eastAsia="cs-CZ"/>
        </w:rPr>
        <w:tab/>
        <w:t>109</w:t>
      </w:r>
    </w:p>
    <w:p w:rsidR="00DF1466" w:rsidRDefault="00DF1466" w:rsidP="00DF1466">
      <w:pPr>
        <w:tabs>
          <w:tab w:val="left" w:leader="dot" w:pos="8640"/>
        </w:tabs>
        <w:spacing w:after="0" w:line="240" w:lineRule="auto"/>
        <w:rPr>
          <w:rFonts w:ascii="Times New Roman" w:eastAsia="Times New Roman" w:hAnsi="Times New Roman"/>
          <w:bCs/>
          <w:color w:val="000000"/>
          <w:sz w:val="24"/>
          <w:szCs w:val="16"/>
          <w:lang w:eastAsia="cs-CZ"/>
        </w:rPr>
      </w:pPr>
      <w:r w:rsidRPr="00DF1466">
        <w:rPr>
          <w:rFonts w:ascii="Times New Roman" w:eastAsia="Times New Roman" w:hAnsi="Times New Roman"/>
          <w:bCs/>
          <w:color w:val="000000"/>
          <w:sz w:val="24"/>
          <w:szCs w:val="16"/>
          <w:lang w:eastAsia="cs-CZ"/>
        </w:rPr>
        <w:t>Výkaz e) Místa nadační, opatrovně postoupená</w:t>
      </w:r>
      <w:r w:rsidRPr="00DF1466">
        <w:rPr>
          <w:rFonts w:ascii="Times New Roman" w:eastAsia="Times New Roman" w:hAnsi="Times New Roman"/>
          <w:bCs/>
          <w:color w:val="000000"/>
          <w:sz w:val="24"/>
          <w:szCs w:val="16"/>
          <w:lang w:eastAsia="cs-CZ"/>
        </w:rPr>
        <w:tab/>
        <w:t>109</w:t>
      </w:r>
    </w:p>
    <w:p w:rsidR="00361818" w:rsidRDefault="00361818" w:rsidP="00FA4276">
      <w:pPr>
        <w:spacing w:after="0" w:line="240" w:lineRule="auto"/>
        <w:jc w:val="center"/>
        <w:rPr>
          <w:rFonts w:ascii="Times New Roman" w:eastAsia="Times New Roman" w:hAnsi="Times New Roman"/>
          <w:bCs/>
          <w:color w:val="000000"/>
          <w:sz w:val="56"/>
          <w:szCs w:val="26"/>
          <w:lang w:eastAsia="cs-CZ"/>
        </w:rPr>
      </w:pPr>
    </w:p>
    <w:p w:rsidR="00FA4276" w:rsidRPr="00FA4276" w:rsidRDefault="00FA4276" w:rsidP="00FA4276">
      <w:pPr>
        <w:spacing w:after="0" w:line="240" w:lineRule="auto"/>
        <w:jc w:val="center"/>
        <w:rPr>
          <w:rFonts w:ascii="Times New Roman" w:eastAsia="Times New Roman" w:hAnsi="Times New Roman"/>
          <w:sz w:val="56"/>
          <w:szCs w:val="24"/>
        </w:rPr>
      </w:pPr>
      <w:r>
        <w:rPr>
          <w:rFonts w:ascii="Times New Roman" w:eastAsia="Times New Roman" w:hAnsi="Times New Roman"/>
          <w:bCs/>
          <w:color w:val="000000"/>
          <w:sz w:val="56"/>
          <w:szCs w:val="26"/>
          <w:lang w:eastAsia="cs-CZ"/>
        </w:rPr>
        <w:t>Řiditelstvo ústavu.</w:t>
      </w:r>
    </w:p>
    <w:p w:rsidR="00FA4276" w:rsidRDefault="00FA4276" w:rsidP="00FA4276">
      <w:pPr>
        <w:spacing w:after="0" w:line="240" w:lineRule="auto"/>
        <w:rPr>
          <w:rFonts w:ascii="Times New Roman" w:eastAsia="Times New Roman" w:hAnsi="Times New Roman"/>
          <w:color w:val="000000"/>
          <w:spacing w:val="30"/>
          <w:sz w:val="18"/>
          <w:szCs w:val="18"/>
          <w:lang w:eastAsia="cs-CZ"/>
        </w:rPr>
      </w:pPr>
    </w:p>
    <w:p w:rsidR="00AF6AF0" w:rsidRDefault="00AF6AF0" w:rsidP="00FA4276">
      <w:pPr>
        <w:spacing w:after="0" w:line="240" w:lineRule="auto"/>
        <w:rPr>
          <w:rFonts w:ascii="Times New Roman" w:eastAsia="Times New Roman" w:hAnsi="Times New Roman"/>
          <w:color w:val="000000"/>
          <w:spacing w:val="30"/>
          <w:sz w:val="18"/>
          <w:szCs w:val="18"/>
          <w:lang w:eastAsia="cs-CZ"/>
        </w:rPr>
      </w:pPr>
    </w:p>
    <w:p w:rsidR="00AF6AF0" w:rsidRDefault="00AF6AF0" w:rsidP="00FA4276">
      <w:pPr>
        <w:spacing w:after="0" w:line="240" w:lineRule="auto"/>
        <w:rPr>
          <w:rFonts w:ascii="Times New Roman" w:eastAsia="Times New Roman" w:hAnsi="Times New Roman"/>
          <w:color w:val="000000"/>
          <w:spacing w:val="30"/>
          <w:sz w:val="18"/>
          <w:szCs w:val="18"/>
          <w:lang w:eastAsia="cs-CZ"/>
        </w:rPr>
        <w:sectPr w:rsidR="00AF6AF0" w:rsidSect="006E265B">
          <w:pgSz w:w="11906" w:h="16838"/>
          <w:pgMar w:top="1417" w:right="1417" w:bottom="1417" w:left="1417" w:header="708" w:footer="708" w:gutter="0"/>
          <w:cols w:space="708"/>
          <w:docGrid w:linePitch="360"/>
        </w:sectPr>
      </w:pPr>
    </w:p>
    <w:p w:rsidR="00FA4276" w:rsidRPr="00FA4276" w:rsidRDefault="00FA4276" w:rsidP="00FA4276">
      <w:pPr>
        <w:spacing w:after="0" w:line="240" w:lineRule="auto"/>
        <w:rPr>
          <w:rFonts w:ascii="Times New Roman" w:eastAsia="Times New Roman" w:hAnsi="Times New Roman"/>
          <w:sz w:val="36"/>
          <w:szCs w:val="24"/>
        </w:rPr>
      </w:pPr>
      <w:r w:rsidRPr="00FA4276">
        <w:rPr>
          <w:rFonts w:ascii="Times New Roman" w:eastAsia="Times New Roman" w:hAnsi="Times New Roman"/>
          <w:color w:val="000000"/>
          <w:spacing w:val="30"/>
          <w:sz w:val="24"/>
          <w:szCs w:val="18"/>
          <w:lang w:eastAsia="cs-CZ"/>
        </w:rPr>
        <w:lastRenderedPageBreak/>
        <w:t>Čestný předseda:</w:t>
      </w:r>
    </w:p>
    <w:p w:rsidR="00AF6AF0" w:rsidRPr="00AF6AF0" w:rsidRDefault="00AF6AF0" w:rsidP="00FA4276">
      <w:pPr>
        <w:spacing w:after="0" w:line="240" w:lineRule="auto"/>
        <w:rPr>
          <w:rFonts w:ascii="Times New Roman" w:eastAsia="Times New Roman" w:hAnsi="Times New Roman"/>
          <w:color w:val="000000"/>
          <w:sz w:val="24"/>
          <w:szCs w:val="18"/>
          <w:lang w:eastAsia="cs-CZ"/>
        </w:rPr>
      </w:pPr>
    </w:p>
    <w:p w:rsidR="00FA4276" w:rsidRPr="00AF6AF0" w:rsidRDefault="00FA4276" w:rsidP="00FA4276">
      <w:pPr>
        <w:spacing w:after="0" w:line="240" w:lineRule="auto"/>
        <w:rPr>
          <w:rFonts w:ascii="Times New Roman" w:eastAsia="Times New Roman" w:hAnsi="Times New Roman"/>
          <w:color w:val="000000"/>
          <w:sz w:val="24"/>
          <w:szCs w:val="18"/>
          <w:lang w:eastAsia="cs-CZ"/>
        </w:rPr>
      </w:pPr>
      <w:r w:rsidRPr="00FA4276">
        <w:rPr>
          <w:rFonts w:ascii="Times New Roman" w:eastAsia="Times New Roman" w:hAnsi="Times New Roman"/>
          <w:color w:val="000000"/>
          <w:sz w:val="24"/>
          <w:szCs w:val="18"/>
          <w:lang w:eastAsia="cs-CZ"/>
        </w:rPr>
        <w:t xml:space="preserve">Jeho Jasnost pan Max Egon kníže </w:t>
      </w:r>
      <w:proofErr w:type="spellStart"/>
      <w:r w:rsidRPr="00FA4276">
        <w:rPr>
          <w:rFonts w:ascii="Times New Roman" w:eastAsia="Times New Roman" w:hAnsi="Times New Roman"/>
          <w:b/>
          <w:color w:val="000000"/>
          <w:sz w:val="24"/>
          <w:szCs w:val="18"/>
          <w:lang w:eastAsia="cs-CZ"/>
        </w:rPr>
        <w:t>Fürstenberg</w:t>
      </w:r>
      <w:proofErr w:type="spellEnd"/>
      <w:r w:rsidRPr="00FA4276">
        <w:rPr>
          <w:rFonts w:ascii="Times New Roman" w:eastAsia="Times New Roman" w:hAnsi="Times New Roman"/>
          <w:color w:val="000000"/>
          <w:sz w:val="24"/>
          <w:szCs w:val="18"/>
          <w:lang w:eastAsia="cs-CZ"/>
        </w:rPr>
        <w:t xml:space="preserve">, </w:t>
      </w:r>
      <w:proofErr w:type="spellStart"/>
      <w:r w:rsidRPr="00FA4276">
        <w:rPr>
          <w:rFonts w:ascii="Times New Roman" w:eastAsia="Times New Roman" w:hAnsi="Times New Roman"/>
          <w:color w:val="000000"/>
          <w:sz w:val="24"/>
          <w:szCs w:val="18"/>
          <w:lang w:eastAsia="cs-CZ"/>
        </w:rPr>
        <w:t>c</w:t>
      </w:r>
      <w:proofErr w:type="spellEnd"/>
      <w:r w:rsidRPr="00FA4276">
        <w:rPr>
          <w:rFonts w:ascii="Times New Roman" w:eastAsia="Times New Roman" w:hAnsi="Times New Roman"/>
          <w:color w:val="000000"/>
          <w:sz w:val="24"/>
          <w:szCs w:val="18"/>
          <w:lang w:eastAsia="cs-CZ"/>
        </w:rPr>
        <w:t>. a k. skutečný tajný rada, komoří, dědičný člen panské sněmovny, člen říšské rady</w:t>
      </w:r>
      <w:r w:rsidR="009B4167">
        <w:rPr>
          <w:rFonts w:ascii="Times New Roman" w:eastAsia="Times New Roman" w:hAnsi="Times New Roman"/>
          <w:color w:val="000000"/>
          <w:sz w:val="24"/>
          <w:szCs w:val="18"/>
          <w:lang w:eastAsia="cs-CZ"/>
        </w:rPr>
        <w:t>, poslanec na sněmu zemském, ma</w:t>
      </w:r>
      <w:r w:rsidRPr="00FA4276">
        <w:rPr>
          <w:rFonts w:ascii="Times New Roman" w:eastAsia="Times New Roman" w:hAnsi="Times New Roman"/>
          <w:color w:val="000000"/>
          <w:sz w:val="24"/>
          <w:szCs w:val="18"/>
          <w:lang w:eastAsia="cs-CZ"/>
        </w:rPr>
        <w:t>jitel panství atd. atd. ve Vídni.</w:t>
      </w:r>
    </w:p>
    <w:p w:rsidR="00AF6AF0" w:rsidRPr="00FA4276" w:rsidRDefault="00AF6AF0" w:rsidP="00FA4276">
      <w:pPr>
        <w:spacing w:after="0" w:line="240" w:lineRule="auto"/>
        <w:rPr>
          <w:rFonts w:ascii="Times New Roman" w:eastAsia="Times New Roman" w:hAnsi="Times New Roman"/>
          <w:sz w:val="36"/>
          <w:szCs w:val="24"/>
        </w:rPr>
      </w:pPr>
    </w:p>
    <w:p w:rsidR="00FA4276" w:rsidRPr="00FA4276" w:rsidRDefault="00FA4276" w:rsidP="00FA4276">
      <w:pPr>
        <w:spacing w:after="0" w:line="240" w:lineRule="auto"/>
        <w:rPr>
          <w:rFonts w:ascii="Times New Roman" w:eastAsia="Times New Roman" w:hAnsi="Times New Roman"/>
          <w:sz w:val="36"/>
          <w:szCs w:val="24"/>
        </w:rPr>
      </w:pPr>
      <w:r w:rsidRPr="00FA4276">
        <w:rPr>
          <w:rFonts w:ascii="Times New Roman" w:eastAsia="Times New Roman" w:hAnsi="Times New Roman"/>
          <w:color w:val="000000"/>
          <w:spacing w:val="30"/>
          <w:sz w:val="24"/>
          <w:szCs w:val="18"/>
          <w:lang w:eastAsia="cs-CZ"/>
        </w:rPr>
        <w:t>Předseda:</w:t>
      </w:r>
    </w:p>
    <w:p w:rsidR="00AF6AF0" w:rsidRPr="00AF6AF0" w:rsidRDefault="00AF6AF0" w:rsidP="00FA4276">
      <w:pPr>
        <w:spacing w:after="0" w:line="240" w:lineRule="auto"/>
        <w:rPr>
          <w:rFonts w:ascii="Times New Roman" w:eastAsia="Times New Roman" w:hAnsi="Times New Roman"/>
          <w:color w:val="000000"/>
          <w:sz w:val="24"/>
          <w:szCs w:val="18"/>
          <w:lang w:eastAsia="cs-CZ"/>
        </w:rPr>
      </w:pPr>
    </w:p>
    <w:p w:rsidR="00FA4276" w:rsidRPr="00AF6AF0" w:rsidRDefault="00FA4276" w:rsidP="00FA4276">
      <w:pPr>
        <w:spacing w:after="0" w:line="240" w:lineRule="auto"/>
        <w:rPr>
          <w:rFonts w:ascii="Times New Roman" w:eastAsia="Times New Roman" w:hAnsi="Times New Roman"/>
          <w:color w:val="000000"/>
          <w:sz w:val="24"/>
          <w:szCs w:val="18"/>
          <w:lang w:eastAsia="cs-CZ"/>
        </w:rPr>
      </w:pPr>
      <w:r w:rsidRPr="00FA4276">
        <w:rPr>
          <w:rFonts w:ascii="Times New Roman" w:eastAsia="Times New Roman" w:hAnsi="Times New Roman"/>
          <w:color w:val="000000"/>
          <w:sz w:val="24"/>
          <w:szCs w:val="18"/>
          <w:lang w:eastAsia="cs-CZ"/>
        </w:rPr>
        <w:t xml:space="preserve">Pan Jan </w:t>
      </w:r>
      <w:proofErr w:type="spellStart"/>
      <w:r w:rsidRPr="00FA4276">
        <w:rPr>
          <w:rFonts w:ascii="Times New Roman" w:eastAsia="Times New Roman" w:hAnsi="Times New Roman"/>
          <w:b/>
          <w:color w:val="000000"/>
          <w:sz w:val="24"/>
          <w:szCs w:val="18"/>
          <w:lang w:eastAsia="cs-CZ"/>
        </w:rPr>
        <w:t>Stüdl</w:t>
      </w:r>
      <w:proofErr w:type="spellEnd"/>
      <w:r w:rsidRPr="00FA4276">
        <w:rPr>
          <w:rFonts w:ascii="Times New Roman" w:eastAsia="Times New Roman" w:hAnsi="Times New Roman"/>
          <w:color w:val="000000"/>
          <w:sz w:val="24"/>
          <w:szCs w:val="18"/>
          <w:lang w:eastAsia="cs-CZ"/>
        </w:rPr>
        <w:t>, rytíř řádu Františka Josefa,</w:t>
      </w:r>
      <w:proofErr w:type="spellStart"/>
      <w:r w:rsidR="00DF1466">
        <w:rPr>
          <w:rFonts w:ascii="Times New Roman" w:eastAsia="Times New Roman" w:hAnsi="Times New Roman"/>
          <w:color w:val="000000"/>
          <w:sz w:val="24"/>
          <w:szCs w:val="18"/>
          <w:lang w:eastAsia="cs-CZ"/>
        </w:rPr>
        <w:t>cís</w:t>
      </w:r>
      <w:proofErr w:type="spellEnd"/>
      <w:r w:rsidR="00DF1466">
        <w:rPr>
          <w:rFonts w:ascii="Times New Roman" w:eastAsia="Times New Roman" w:hAnsi="Times New Roman"/>
          <w:color w:val="000000"/>
          <w:sz w:val="24"/>
          <w:szCs w:val="18"/>
          <w:lang w:eastAsia="cs-CZ"/>
        </w:rPr>
        <w:t>. rada, c. a k. dvorní doda</w:t>
      </w:r>
      <w:r w:rsidRPr="00FA4276">
        <w:rPr>
          <w:rFonts w:ascii="Times New Roman" w:eastAsia="Times New Roman" w:hAnsi="Times New Roman"/>
          <w:color w:val="000000"/>
          <w:sz w:val="24"/>
          <w:szCs w:val="18"/>
          <w:lang w:eastAsia="cs-CZ"/>
        </w:rPr>
        <w:t>vatel a velkokupec v Praze. (V řiditelstvu od roku 1897.)</w:t>
      </w:r>
    </w:p>
    <w:p w:rsidR="00AF6AF0" w:rsidRPr="00FA4276" w:rsidRDefault="00AF6AF0" w:rsidP="00FA4276">
      <w:pPr>
        <w:spacing w:after="0" w:line="240" w:lineRule="auto"/>
        <w:rPr>
          <w:rFonts w:ascii="Times New Roman" w:eastAsia="Times New Roman" w:hAnsi="Times New Roman"/>
          <w:sz w:val="36"/>
          <w:szCs w:val="24"/>
        </w:rPr>
      </w:pPr>
    </w:p>
    <w:p w:rsidR="00FA4276" w:rsidRPr="00FA4276" w:rsidRDefault="00FA4276" w:rsidP="00FA4276">
      <w:pPr>
        <w:spacing w:after="0" w:line="240" w:lineRule="auto"/>
        <w:rPr>
          <w:rFonts w:ascii="Times New Roman" w:eastAsia="Times New Roman" w:hAnsi="Times New Roman"/>
          <w:sz w:val="36"/>
          <w:szCs w:val="24"/>
        </w:rPr>
      </w:pPr>
      <w:r w:rsidRPr="00FA4276">
        <w:rPr>
          <w:rFonts w:ascii="Times New Roman" w:eastAsia="Times New Roman" w:hAnsi="Times New Roman"/>
          <w:color w:val="000000"/>
          <w:spacing w:val="30"/>
          <w:sz w:val="24"/>
          <w:szCs w:val="18"/>
          <w:lang w:eastAsia="cs-CZ"/>
        </w:rPr>
        <w:t>Náměstek předsedy:</w:t>
      </w:r>
    </w:p>
    <w:p w:rsidR="00AF6AF0" w:rsidRPr="00AF6AF0" w:rsidRDefault="00AF6AF0" w:rsidP="00FA4276">
      <w:pPr>
        <w:spacing w:after="0" w:line="240" w:lineRule="auto"/>
        <w:rPr>
          <w:rFonts w:ascii="Times New Roman" w:eastAsia="Times New Roman" w:hAnsi="Times New Roman"/>
          <w:color w:val="000000"/>
          <w:sz w:val="24"/>
          <w:szCs w:val="18"/>
          <w:lang w:eastAsia="cs-CZ"/>
        </w:rPr>
      </w:pPr>
    </w:p>
    <w:p w:rsidR="00FA4276" w:rsidRPr="00AF6AF0" w:rsidRDefault="00FA4276" w:rsidP="00FA4276">
      <w:pPr>
        <w:spacing w:after="0" w:line="240" w:lineRule="auto"/>
        <w:rPr>
          <w:rFonts w:ascii="Times New Roman" w:eastAsia="Times New Roman" w:hAnsi="Times New Roman"/>
          <w:color w:val="000000"/>
          <w:sz w:val="24"/>
          <w:szCs w:val="18"/>
          <w:lang w:eastAsia="cs-CZ"/>
        </w:rPr>
      </w:pPr>
      <w:r w:rsidRPr="00FA4276">
        <w:rPr>
          <w:rFonts w:ascii="Times New Roman" w:eastAsia="Times New Roman" w:hAnsi="Times New Roman"/>
          <w:color w:val="000000"/>
          <w:sz w:val="24"/>
          <w:szCs w:val="18"/>
          <w:lang w:eastAsia="cs-CZ"/>
        </w:rPr>
        <w:t xml:space="preserve">Pan Karel </w:t>
      </w:r>
      <w:proofErr w:type="spellStart"/>
      <w:r w:rsidRPr="00FA4276">
        <w:rPr>
          <w:rFonts w:ascii="Times New Roman" w:eastAsia="Times New Roman" w:hAnsi="Times New Roman"/>
          <w:b/>
          <w:color w:val="000000"/>
          <w:sz w:val="24"/>
          <w:szCs w:val="18"/>
          <w:lang w:eastAsia="cs-CZ"/>
        </w:rPr>
        <w:t>Dederra</w:t>
      </w:r>
      <w:proofErr w:type="spellEnd"/>
      <w:r w:rsidR="00CA61CD">
        <w:rPr>
          <w:rFonts w:ascii="Times New Roman" w:eastAsia="Times New Roman" w:hAnsi="Times New Roman"/>
          <w:color w:val="000000"/>
          <w:sz w:val="24"/>
          <w:szCs w:val="18"/>
          <w:lang w:eastAsia="cs-CZ"/>
        </w:rPr>
        <w:t>, rytíř řádu Fran</w:t>
      </w:r>
      <w:r w:rsidRPr="00FA4276">
        <w:rPr>
          <w:rFonts w:ascii="Times New Roman" w:eastAsia="Times New Roman" w:hAnsi="Times New Roman"/>
          <w:color w:val="000000"/>
          <w:sz w:val="24"/>
          <w:szCs w:val="18"/>
          <w:lang w:eastAsia="cs-CZ"/>
        </w:rPr>
        <w:t>t</w:t>
      </w:r>
      <w:r w:rsidR="00DF1466">
        <w:rPr>
          <w:rFonts w:ascii="Times New Roman" w:eastAsia="Times New Roman" w:hAnsi="Times New Roman"/>
          <w:color w:val="000000"/>
          <w:sz w:val="24"/>
          <w:szCs w:val="18"/>
          <w:lang w:eastAsia="cs-CZ"/>
        </w:rPr>
        <w:t>iška Josefa, vrchní úředník Čes</w:t>
      </w:r>
      <w:r w:rsidRPr="00FA4276">
        <w:rPr>
          <w:rFonts w:ascii="Times New Roman" w:eastAsia="Times New Roman" w:hAnsi="Times New Roman"/>
          <w:color w:val="000000"/>
          <w:sz w:val="24"/>
          <w:szCs w:val="18"/>
          <w:lang w:eastAsia="cs-CZ"/>
        </w:rPr>
        <w:t>ké spořitelny v Praze. (V řiditelstvu od roku 1894.)</w:t>
      </w:r>
    </w:p>
    <w:p w:rsidR="00AF6AF0" w:rsidRPr="00FA4276" w:rsidRDefault="00AF6AF0" w:rsidP="00FA4276">
      <w:pPr>
        <w:spacing w:after="0" w:line="240" w:lineRule="auto"/>
        <w:rPr>
          <w:rFonts w:ascii="Times New Roman" w:eastAsia="Times New Roman" w:hAnsi="Times New Roman"/>
          <w:sz w:val="36"/>
          <w:szCs w:val="24"/>
        </w:rPr>
      </w:pPr>
    </w:p>
    <w:p w:rsidR="00FA4276" w:rsidRPr="00FA4276" w:rsidRDefault="00FA4276" w:rsidP="00FA4276">
      <w:pPr>
        <w:spacing w:after="0" w:line="240" w:lineRule="auto"/>
        <w:rPr>
          <w:rFonts w:ascii="Times New Roman" w:eastAsia="Times New Roman" w:hAnsi="Times New Roman"/>
          <w:sz w:val="36"/>
          <w:szCs w:val="24"/>
        </w:rPr>
      </w:pPr>
      <w:r w:rsidRPr="00FA4276">
        <w:rPr>
          <w:rFonts w:ascii="Times New Roman" w:eastAsia="Times New Roman" w:hAnsi="Times New Roman"/>
          <w:color w:val="000000"/>
          <w:spacing w:val="30"/>
          <w:sz w:val="24"/>
          <w:szCs w:val="18"/>
          <w:lang w:eastAsia="cs-CZ"/>
        </w:rPr>
        <w:t>Řiditel ústavu:</w:t>
      </w:r>
    </w:p>
    <w:p w:rsidR="00AF6AF0" w:rsidRPr="00AF6AF0" w:rsidRDefault="00AF6AF0" w:rsidP="00FA4276">
      <w:pPr>
        <w:spacing w:after="0" w:line="240" w:lineRule="auto"/>
        <w:rPr>
          <w:rFonts w:ascii="Times New Roman" w:eastAsia="Times New Roman" w:hAnsi="Times New Roman"/>
          <w:color w:val="000000"/>
          <w:sz w:val="24"/>
          <w:szCs w:val="18"/>
          <w:lang w:eastAsia="cs-CZ"/>
        </w:rPr>
      </w:pPr>
    </w:p>
    <w:p w:rsidR="00FA4276" w:rsidRPr="00AF6AF0" w:rsidRDefault="00FA4276" w:rsidP="00FA4276">
      <w:pPr>
        <w:spacing w:after="0" w:line="240" w:lineRule="auto"/>
        <w:rPr>
          <w:rFonts w:ascii="Times New Roman" w:eastAsia="Times New Roman" w:hAnsi="Times New Roman"/>
          <w:color w:val="000000"/>
          <w:sz w:val="24"/>
          <w:szCs w:val="18"/>
          <w:lang w:eastAsia="cs-CZ"/>
        </w:rPr>
      </w:pPr>
      <w:r w:rsidRPr="00FA4276">
        <w:rPr>
          <w:rFonts w:ascii="Times New Roman" w:eastAsia="Times New Roman" w:hAnsi="Times New Roman"/>
          <w:color w:val="000000"/>
          <w:sz w:val="24"/>
          <w:szCs w:val="18"/>
          <w:lang w:eastAsia="cs-CZ"/>
        </w:rPr>
        <w:t xml:space="preserve">Pan Emil </w:t>
      </w:r>
      <w:r w:rsidRPr="00FA4276">
        <w:rPr>
          <w:rFonts w:ascii="Times New Roman" w:eastAsia="Times New Roman" w:hAnsi="Times New Roman"/>
          <w:b/>
          <w:color w:val="000000"/>
          <w:sz w:val="24"/>
          <w:szCs w:val="18"/>
          <w:lang w:eastAsia="cs-CZ"/>
        </w:rPr>
        <w:t>Wagner</w:t>
      </w:r>
      <w:r w:rsidR="00DF1466">
        <w:rPr>
          <w:rFonts w:ascii="Times New Roman" w:eastAsia="Times New Roman" w:hAnsi="Times New Roman"/>
          <w:color w:val="000000"/>
          <w:sz w:val="24"/>
          <w:szCs w:val="18"/>
          <w:lang w:eastAsia="cs-CZ"/>
        </w:rPr>
        <w:t>, rytíř řádu Fran</w:t>
      </w:r>
      <w:r w:rsidRPr="00FA4276">
        <w:rPr>
          <w:rFonts w:ascii="Times New Roman" w:eastAsia="Times New Roman" w:hAnsi="Times New Roman"/>
          <w:color w:val="000000"/>
          <w:sz w:val="24"/>
          <w:szCs w:val="18"/>
          <w:lang w:eastAsia="cs-CZ"/>
        </w:rPr>
        <w:t>tiš</w:t>
      </w:r>
      <w:r w:rsidR="00DF1466">
        <w:rPr>
          <w:rFonts w:ascii="Times New Roman" w:eastAsia="Times New Roman" w:hAnsi="Times New Roman"/>
          <w:color w:val="000000"/>
          <w:sz w:val="24"/>
          <w:szCs w:val="18"/>
          <w:lang w:eastAsia="cs-CZ"/>
        </w:rPr>
        <w:t>ka Josefa, (V řiditelstvu od ro</w:t>
      </w:r>
      <w:r w:rsidRPr="00FA4276">
        <w:rPr>
          <w:rFonts w:ascii="Times New Roman" w:eastAsia="Times New Roman" w:hAnsi="Times New Roman"/>
          <w:color w:val="000000"/>
          <w:sz w:val="24"/>
          <w:szCs w:val="18"/>
          <w:lang w:eastAsia="cs-CZ"/>
        </w:rPr>
        <w:t>ku 1898.)</w:t>
      </w:r>
    </w:p>
    <w:p w:rsidR="00AF6AF0" w:rsidRPr="00FA4276" w:rsidRDefault="00AF6AF0" w:rsidP="00FA4276">
      <w:pPr>
        <w:spacing w:after="0" w:line="240" w:lineRule="auto"/>
        <w:rPr>
          <w:rFonts w:ascii="Times New Roman" w:eastAsia="Times New Roman" w:hAnsi="Times New Roman"/>
          <w:sz w:val="36"/>
          <w:szCs w:val="24"/>
        </w:rPr>
      </w:pPr>
    </w:p>
    <w:p w:rsidR="00FA4276" w:rsidRPr="00FA4276" w:rsidRDefault="00FA4276" w:rsidP="00FA4276">
      <w:pPr>
        <w:spacing w:after="0" w:line="240" w:lineRule="auto"/>
        <w:rPr>
          <w:rFonts w:ascii="Times New Roman" w:eastAsia="Times New Roman" w:hAnsi="Times New Roman"/>
          <w:sz w:val="36"/>
          <w:szCs w:val="24"/>
        </w:rPr>
      </w:pPr>
      <w:r w:rsidRPr="00FA4276">
        <w:rPr>
          <w:rFonts w:ascii="Times New Roman" w:eastAsia="Times New Roman" w:hAnsi="Times New Roman"/>
          <w:color w:val="000000"/>
          <w:spacing w:val="30"/>
          <w:sz w:val="24"/>
          <w:szCs w:val="18"/>
          <w:lang w:eastAsia="cs-CZ"/>
        </w:rPr>
        <w:t>Členové řiditelstva:</w:t>
      </w:r>
    </w:p>
    <w:p w:rsidR="00AF6AF0" w:rsidRPr="00AF6AF0" w:rsidRDefault="00AF6AF0" w:rsidP="00FA4276">
      <w:pPr>
        <w:spacing w:after="0" w:line="240" w:lineRule="auto"/>
        <w:rPr>
          <w:rFonts w:ascii="Times New Roman" w:eastAsia="Times New Roman" w:hAnsi="Times New Roman"/>
          <w:color w:val="000000"/>
          <w:sz w:val="24"/>
          <w:szCs w:val="18"/>
          <w:lang w:eastAsia="cs-CZ"/>
        </w:rPr>
      </w:pPr>
    </w:p>
    <w:p w:rsidR="00AF6AF0" w:rsidRPr="00AF6AF0" w:rsidRDefault="00FA4276" w:rsidP="00FA4276">
      <w:pPr>
        <w:pStyle w:val="Odstavecseseznamem"/>
        <w:numPr>
          <w:ilvl w:val="0"/>
          <w:numId w:val="13"/>
        </w:numPr>
        <w:spacing w:after="0" w:line="240" w:lineRule="auto"/>
        <w:rPr>
          <w:rFonts w:ascii="Times New Roman" w:eastAsia="Times New Roman" w:hAnsi="Times New Roman"/>
          <w:sz w:val="36"/>
          <w:szCs w:val="24"/>
        </w:rPr>
      </w:pPr>
      <w:r w:rsidRPr="00AF6AF0">
        <w:rPr>
          <w:rFonts w:ascii="Times New Roman" w:eastAsia="Times New Roman" w:hAnsi="Times New Roman"/>
          <w:color w:val="000000"/>
          <w:sz w:val="24"/>
          <w:szCs w:val="18"/>
          <w:lang w:eastAsia="cs-CZ"/>
        </w:rPr>
        <w:t xml:space="preserve">Pan Dr. Karel šlechtic </w:t>
      </w:r>
      <w:proofErr w:type="spellStart"/>
      <w:r w:rsidRPr="00AF6AF0">
        <w:rPr>
          <w:rFonts w:ascii="Times New Roman" w:eastAsia="Times New Roman" w:hAnsi="Times New Roman"/>
          <w:b/>
          <w:color w:val="000000"/>
          <w:sz w:val="24"/>
          <w:szCs w:val="18"/>
          <w:lang w:eastAsia="cs-CZ"/>
        </w:rPr>
        <w:t>Scheiner</w:t>
      </w:r>
      <w:proofErr w:type="spellEnd"/>
      <w:r w:rsidRPr="00AF6AF0">
        <w:rPr>
          <w:rFonts w:ascii="Times New Roman" w:eastAsia="Times New Roman" w:hAnsi="Times New Roman"/>
          <w:color w:val="000000"/>
          <w:sz w:val="24"/>
          <w:szCs w:val="18"/>
          <w:lang w:eastAsia="cs-CZ"/>
        </w:rPr>
        <w:t>, rytíř řádu Leopoldova a železné koruny III. tř., c. k. dvorní rada na odp. v Praze. (V řiditelstvu od roku 1877. Zemřel 31. července 1908.)</w:t>
      </w:r>
    </w:p>
    <w:p w:rsidR="00AF6AF0" w:rsidRPr="00AF6AF0" w:rsidRDefault="00FA4276" w:rsidP="00FA4276">
      <w:pPr>
        <w:pStyle w:val="Odstavecseseznamem"/>
        <w:numPr>
          <w:ilvl w:val="0"/>
          <w:numId w:val="13"/>
        </w:numPr>
        <w:spacing w:after="0" w:line="240" w:lineRule="auto"/>
        <w:rPr>
          <w:rFonts w:ascii="Times New Roman" w:eastAsia="Times New Roman" w:hAnsi="Times New Roman"/>
          <w:sz w:val="36"/>
          <w:szCs w:val="24"/>
        </w:rPr>
      </w:pPr>
      <w:r w:rsidRPr="00AF6AF0">
        <w:rPr>
          <w:rFonts w:ascii="Times New Roman" w:eastAsia="Times New Roman" w:hAnsi="Times New Roman"/>
          <w:color w:val="000000"/>
          <w:sz w:val="24"/>
          <w:szCs w:val="18"/>
          <w:lang w:eastAsia="cs-CZ"/>
        </w:rPr>
        <w:t xml:space="preserve">Pan JUDr. Edvard rytíř </w:t>
      </w:r>
      <w:proofErr w:type="spellStart"/>
      <w:r w:rsidRPr="00E965CD">
        <w:rPr>
          <w:rFonts w:ascii="Times New Roman" w:eastAsia="Times New Roman" w:hAnsi="Times New Roman"/>
          <w:b/>
          <w:color w:val="000000"/>
          <w:sz w:val="24"/>
          <w:szCs w:val="18"/>
          <w:lang w:eastAsia="cs-CZ"/>
        </w:rPr>
        <w:t>Zahn</w:t>
      </w:r>
      <w:proofErr w:type="spellEnd"/>
      <w:r w:rsidRPr="00AF6AF0">
        <w:rPr>
          <w:rFonts w:ascii="Times New Roman" w:eastAsia="Times New Roman" w:hAnsi="Times New Roman"/>
          <w:color w:val="000000"/>
          <w:sz w:val="24"/>
          <w:szCs w:val="18"/>
          <w:lang w:eastAsia="cs-CZ"/>
        </w:rPr>
        <w:t xml:space="preserve"> st., rytíř řádu železné koruny III. tř., </w:t>
      </w:r>
      <w:r w:rsidR="00DF1466">
        <w:rPr>
          <w:rFonts w:ascii="Times New Roman" w:eastAsia="Times New Roman" w:hAnsi="Times New Roman"/>
          <w:color w:val="000000"/>
          <w:sz w:val="24"/>
          <w:szCs w:val="18"/>
          <w:lang w:eastAsia="cs-CZ"/>
        </w:rPr>
        <w:lastRenderedPageBreak/>
        <w:t>zemský advokát v Praze. (V řidi</w:t>
      </w:r>
      <w:r w:rsidRPr="00AF6AF0">
        <w:rPr>
          <w:rFonts w:ascii="Times New Roman" w:eastAsia="Times New Roman" w:hAnsi="Times New Roman"/>
          <w:color w:val="000000"/>
          <w:sz w:val="24"/>
          <w:szCs w:val="18"/>
          <w:lang w:eastAsia="cs-CZ"/>
        </w:rPr>
        <w:t>telstvu od roku 1890.)</w:t>
      </w:r>
    </w:p>
    <w:p w:rsidR="00AF6AF0" w:rsidRPr="00AF6AF0" w:rsidRDefault="00FA4276" w:rsidP="00FA4276">
      <w:pPr>
        <w:pStyle w:val="Odstavecseseznamem"/>
        <w:numPr>
          <w:ilvl w:val="0"/>
          <w:numId w:val="13"/>
        </w:numPr>
        <w:spacing w:after="0" w:line="240" w:lineRule="auto"/>
        <w:rPr>
          <w:rFonts w:ascii="Times New Roman" w:eastAsia="Times New Roman" w:hAnsi="Times New Roman"/>
          <w:sz w:val="36"/>
          <w:szCs w:val="24"/>
        </w:rPr>
      </w:pPr>
      <w:r w:rsidRPr="00AF6AF0">
        <w:rPr>
          <w:rFonts w:ascii="Times New Roman" w:eastAsia="Times New Roman" w:hAnsi="Times New Roman"/>
          <w:color w:val="000000"/>
          <w:sz w:val="24"/>
          <w:szCs w:val="18"/>
          <w:lang w:eastAsia="cs-CZ"/>
        </w:rPr>
        <w:t xml:space="preserve">Paní Helena hraběnka </w:t>
      </w:r>
      <w:proofErr w:type="spellStart"/>
      <w:r w:rsidRPr="00AF6AF0">
        <w:rPr>
          <w:rFonts w:ascii="Times New Roman" w:eastAsia="Times New Roman" w:hAnsi="Times New Roman"/>
          <w:b/>
          <w:color w:val="000000"/>
          <w:sz w:val="24"/>
          <w:szCs w:val="18"/>
          <w:lang w:eastAsia="cs-CZ"/>
        </w:rPr>
        <w:t>BailletovádeLatour</w:t>
      </w:r>
      <w:proofErr w:type="spellEnd"/>
      <w:r w:rsidRPr="00AF6AF0">
        <w:rPr>
          <w:rFonts w:ascii="Times New Roman" w:eastAsia="Times New Roman" w:hAnsi="Times New Roman"/>
          <w:color w:val="000000"/>
          <w:sz w:val="24"/>
          <w:szCs w:val="18"/>
          <w:lang w:eastAsia="cs-CZ"/>
        </w:rPr>
        <w:t>, dáma řádu Alžbětina v Praze. (V řiditelstvu od roku 1897.)</w:t>
      </w:r>
    </w:p>
    <w:p w:rsidR="00AF6AF0" w:rsidRPr="00AF6AF0" w:rsidRDefault="00FA4276" w:rsidP="00AF6AF0">
      <w:pPr>
        <w:pStyle w:val="Odstavecseseznamem"/>
        <w:numPr>
          <w:ilvl w:val="0"/>
          <w:numId w:val="13"/>
        </w:numPr>
        <w:spacing w:after="0" w:line="240" w:lineRule="auto"/>
        <w:rPr>
          <w:rFonts w:ascii="Times New Roman" w:eastAsia="Times New Roman" w:hAnsi="Times New Roman"/>
          <w:sz w:val="36"/>
          <w:szCs w:val="24"/>
        </w:rPr>
      </w:pPr>
      <w:r w:rsidRPr="00AF6AF0">
        <w:rPr>
          <w:rFonts w:ascii="Times New Roman" w:eastAsia="Times New Roman" w:hAnsi="Times New Roman"/>
          <w:color w:val="000000"/>
          <w:sz w:val="24"/>
          <w:szCs w:val="18"/>
          <w:lang w:eastAsia="cs-CZ"/>
        </w:rPr>
        <w:t xml:space="preserve">Pan P. Josef </w:t>
      </w:r>
      <w:r w:rsidRPr="00AF6AF0">
        <w:rPr>
          <w:rFonts w:ascii="Times New Roman" w:eastAsia="Times New Roman" w:hAnsi="Times New Roman"/>
          <w:b/>
          <w:color w:val="000000"/>
          <w:sz w:val="24"/>
          <w:szCs w:val="18"/>
          <w:lang w:eastAsia="cs-CZ"/>
        </w:rPr>
        <w:t>Binder</w:t>
      </w:r>
      <w:r w:rsidR="00DF1466">
        <w:rPr>
          <w:rFonts w:ascii="Times New Roman" w:eastAsia="Times New Roman" w:hAnsi="Times New Roman"/>
          <w:color w:val="000000"/>
          <w:sz w:val="24"/>
          <w:szCs w:val="18"/>
          <w:lang w:eastAsia="cs-CZ"/>
        </w:rPr>
        <w:t>, prelát, kanov</w:t>
      </w:r>
      <w:r w:rsidRPr="00AF6AF0">
        <w:rPr>
          <w:rFonts w:ascii="Times New Roman" w:eastAsia="Times New Roman" w:hAnsi="Times New Roman"/>
          <w:color w:val="000000"/>
          <w:sz w:val="24"/>
          <w:szCs w:val="18"/>
          <w:lang w:eastAsia="cs-CZ"/>
        </w:rPr>
        <w:t xml:space="preserve">ník </w:t>
      </w:r>
      <w:proofErr w:type="spellStart"/>
      <w:r w:rsidRPr="00AF6AF0">
        <w:rPr>
          <w:rFonts w:ascii="Times New Roman" w:eastAsia="Times New Roman" w:hAnsi="Times New Roman"/>
          <w:color w:val="000000"/>
          <w:sz w:val="24"/>
          <w:szCs w:val="18"/>
          <w:lang w:eastAsia="cs-CZ"/>
        </w:rPr>
        <w:t>metrop</w:t>
      </w:r>
      <w:proofErr w:type="spellEnd"/>
      <w:r w:rsidRPr="00AF6AF0">
        <w:rPr>
          <w:rFonts w:ascii="Times New Roman" w:eastAsia="Times New Roman" w:hAnsi="Times New Roman"/>
          <w:color w:val="000000"/>
          <w:sz w:val="24"/>
          <w:szCs w:val="18"/>
          <w:lang w:eastAsia="cs-CZ"/>
        </w:rPr>
        <w:t xml:space="preserve">. kapitoly, </w:t>
      </w:r>
      <w:proofErr w:type="spellStart"/>
      <w:r w:rsidRPr="00AF6AF0">
        <w:rPr>
          <w:rFonts w:ascii="Times New Roman" w:eastAsia="Times New Roman" w:hAnsi="Times New Roman"/>
          <w:color w:val="000000"/>
          <w:sz w:val="24"/>
          <w:szCs w:val="18"/>
          <w:lang w:eastAsia="cs-CZ"/>
        </w:rPr>
        <w:t>kníž</w:t>
      </w:r>
      <w:proofErr w:type="spellEnd"/>
      <w:r w:rsidRPr="00AF6AF0">
        <w:rPr>
          <w:rFonts w:ascii="Times New Roman" w:eastAsia="Times New Roman" w:hAnsi="Times New Roman"/>
          <w:color w:val="000000"/>
          <w:sz w:val="24"/>
          <w:szCs w:val="18"/>
          <w:lang w:eastAsia="cs-CZ"/>
        </w:rPr>
        <w:t xml:space="preserve">. </w:t>
      </w:r>
      <w:proofErr w:type="spellStart"/>
      <w:r w:rsidRPr="00AF6AF0">
        <w:rPr>
          <w:rFonts w:ascii="Times New Roman" w:eastAsia="Times New Roman" w:hAnsi="Times New Roman"/>
          <w:color w:val="000000"/>
          <w:sz w:val="24"/>
          <w:szCs w:val="18"/>
          <w:lang w:eastAsia="cs-CZ"/>
        </w:rPr>
        <w:t>arcib</w:t>
      </w:r>
      <w:proofErr w:type="spellEnd"/>
      <w:r w:rsidRPr="00AF6AF0">
        <w:rPr>
          <w:rFonts w:ascii="Times New Roman" w:eastAsia="Times New Roman" w:hAnsi="Times New Roman"/>
          <w:color w:val="000000"/>
          <w:sz w:val="24"/>
          <w:szCs w:val="18"/>
          <w:lang w:eastAsia="cs-CZ"/>
        </w:rPr>
        <w:t>. kon</w:t>
      </w:r>
      <w:r w:rsidR="00DF1466">
        <w:rPr>
          <w:rFonts w:ascii="Times New Roman" w:eastAsia="Times New Roman" w:hAnsi="Times New Roman"/>
          <w:color w:val="000000"/>
          <w:sz w:val="24"/>
          <w:szCs w:val="18"/>
          <w:lang w:eastAsia="cs-CZ"/>
        </w:rPr>
        <w:t>sistoriální rada v Praze. (V ři</w:t>
      </w:r>
      <w:r w:rsidRPr="00AF6AF0">
        <w:rPr>
          <w:rFonts w:ascii="Times New Roman" w:eastAsia="Times New Roman" w:hAnsi="Times New Roman"/>
          <w:color w:val="000000"/>
          <w:sz w:val="24"/>
          <w:szCs w:val="18"/>
          <w:lang w:eastAsia="cs-CZ"/>
        </w:rPr>
        <w:t>ditelstvu od roku 1898.)</w:t>
      </w:r>
    </w:p>
    <w:p w:rsidR="00AF6AF0" w:rsidRPr="00AF6AF0" w:rsidRDefault="00FA4276" w:rsidP="00AF6AF0">
      <w:pPr>
        <w:pStyle w:val="Odstavecseseznamem"/>
        <w:numPr>
          <w:ilvl w:val="0"/>
          <w:numId w:val="13"/>
        </w:numPr>
        <w:spacing w:after="0" w:line="240" w:lineRule="auto"/>
        <w:rPr>
          <w:rFonts w:ascii="Times New Roman" w:eastAsia="Times New Roman" w:hAnsi="Times New Roman"/>
          <w:sz w:val="36"/>
          <w:szCs w:val="24"/>
        </w:rPr>
      </w:pPr>
      <w:r w:rsidRPr="00AF6AF0">
        <w:rPr>
          <w:rFonts w:ascii="Times New Roman" w:eastAsia="Times New Roman" w:hAnsi="Times New Roman"/>
          <w:color w:val="000000"/>
          <w:sz w:val="24"/>
          <w:szCs w:val="18"/>
          <w:lang w:eastAsia="cs-CZ"/>
        </w:rPr>
        <w:t xml:space="preserve">JUDr. Edvard rytíř </w:t>
      </w:r>
      <w:proofErr w:type="spellStart"/>
      <w:r w:rsidRPr="00AF6AF0">
        <w:rPr>
          <w:rFonts w:ascii="Times New Roman" w:eastAsia="Times New Roman" w:hAnsi="Times New Roman"/>
          <w:b/>
          <w:color w:val="000000"/>
          <w:sz w:val="24"/>
          <w:szCs w:val="18"/>
          <w:lang w:eastAsia="cs-CZ"/>
        </w:rPr>
        <w:t>Zahn</w:t>
      </w:r>
      <w:proofErr w:type="spellEnd"/>
      <w:r w:rsidRPr="00AF6AF0">
        <w:rPr>
          <w:rFonts w:ascii="Times New Roman" w:eastAsia="Times New Roman" w:hAnsi="Times New Roman"/>
          <w:color w:val="000000"/>
          <w:sz w:val="24"/>
          <w:szCs w:val="18"/>
          <w:lang w:eastAsia="cs-CZ"/>
        </w:rPr>
        <w:t xml:space="preserve"> ml., advokát v Praze. (V řiditelstvu od r. 1898.)</w:t>
      </w:r>
    </w:p>
    <w:p w:rsidR="00AF6AF0" w:rsidRPr="00AF6AF0" w:rsidRDefault="00FA4276" w:rsidP="00FA4276">
      <w:pPr>
        <w:pStyle w:val="Odstavecseseznamem"/>
        <w:numPr>
          <w:ilvl w:val="0"/>
          <w:numId w:val="13"/>
        </w:numPr>
        <w:spacing w:after="0" w:line="240" w:lineRule="auto"/>
        <w:rPr>
          <w:rFonts w:ascii="Times New Roman" w:eastAsia="Times New Roman" w:hAnsi="Times New Roman"/>
          <w:sz w:val="36"/>
          <w:szCs w:val="24"/>
        </w:rPr>
      </w:pPr>
      <w:r w:rsidRPr="00AF6AF0">
        <w:rPr>
          <w:rFonts w:ascii="Times New Roman" w:eastAsia="Times New Roman" w:hAnsi="Times New Roman"/>
          <w:color w:val="000000"/>
          <w:sz w:val="24"/>
          <w:szCs w:val="18"/>
          <w:lang w:eastAsia="cs-CZ"/>
        </w:rPr>
        <w:t xml:space="preserve">Vilém </w:t>
      </w:r>
      <w:proofErr w:type="spellStart"/>
      <w:r w:rsidRPr="00AF6AF0">
        <w:rPr>
          <w:rFonts w:ascii="Times New Roman" w:eastAsia="Times New Roman" w:hAnsi="Times New Roman"/>
          <w:b/>
          <w:color w:val="000000"/>
          <w:sz w:val="24"/>
          <w:szCs w:val="18"/>
          <w:lang w:eastAsia="cs-CZ"/>
        </w:rPr>
        <w:t>Umrath</w:t>
      </w:r>
      <w:proofErr w:type="spellEnd"/>
      <w:r w:rsidRPr="00AF6AF0">
        <w:rPr>
          <w:rFonts w:ascii="Times New Roman" w:eastAsia="Times New Roman" w:hAnsi="Times New Roman"/>
          <w:color w:val="000000"/>
          <w:sz w:val="24"/>
          <w:szCs w:val="18"/>
          <w:lang w:eastAsia="cs-CZ"/>
        </w:rPr>
        <w:t>, velkoprůmyslník v Pr</w:t>
      </w:r>
      <w:r w:rsidR="00AF6AF0" w:rsidRPr="00AF6AF0">
        <w:rPr>
          <w:rFonts w:ascii="Times New Roman" w:eastAsia="Times New Roman" w:hAnsi="Times New Roman"/>
          <w:color w:val="000000"/>
          <w:sz w:val="24"/>
          <w:szCs w:val="18"/>
          <w:lang w:eastAsia="cs-CZ"/>
        </w:rPr>
        <w:t>aze. (V řiditelstvu od r. 1898.)</w:t>
      </w:r>
    </w:p>
    <w:p w:rsidR="00AF6AF0" w:rsidRPr="00AF6AF0" w:rsidRDefault="00FA4276" w:rsidP="00FA4276">
      <w:pPr>
        <w:pStyle w:val="Odstavecseseznamem"/>
        <w:numPr>
          <w:ilvl w:val="0"/>
          <w:numId w:val="13"/>
        </w:numPr>
        <w:spacing w:after="0" w:line="240" w:lineRule="auto"/>
        <w:rPr>
          <w:rFonts w:ascii="Times New Roman" w:eastAsia="Times New Roman" w:hAnsi="Times New Roman"/>
          <w:sz w:val="36"/>
          <w:szCs w:val="24"/>
        </w:rPr>
      </w:pPr>
      <w:r w:rsidRPr="00AF6AF0">
        <w:rPr>
          <w:rFonts w:ascii="Times New Roman" w:eastAsia="Times New Roman" w:hAnsi="Times New Roman"/>
          <w:color w:val="000000"/>
          <w:sz w:val="24"/>
          <w:szCs w:val="18"/>
          <w:lang w:eastAsia="cs-CZ"/>
        </w:rPr>
        <w:t xml:space="preserve">Paní Pavlína </w:t>
      </w:r>
      <w:proofErr w:type="spellStart"/>
      <w:r w:rsidRPr="00AF6AF0">
        <w:rPr>
          <w:rFonts w:ascii="Times New Roman" w:eastAsia="Times New Roman" w:hAnsi="Times New Roman"/>
          <w:b/>
          <w:color w:val="000000"/>
          <w:sz w:val="24"/>
          <w:szCs w:val="18"/>
          <w:lang w:eastAsia="cs-CZ"/>
        </w:rPr>
        <w:t>Dörflová</w:t>
      </w:r>
      <w:proofErr w:type="spellEnd"/>
      <w:r w:rsidRPr="00AF6AF0">
        <w:rPr>
          <w:rFonts w:ascii="Times New Roman" w:eastAsia="Times New Roman" w:hAnsi="Times New Roman"/>
          <w:color w:val="000000"/>
          <w:sz w:val="24"/>
          <w:szCs w:val="18"/>
          <w:lang w:eastAsia="cs-CZ"/>
        </w:rPr>
        <w:t>, dáma řádu Alž</w:t>
      </w:r>
      <w:r w:rsidR="00DF1466">
        <w:rPr>
          <w:rFonts w:ascii="Times New Roman" w:eastAsia="Times New Roman" w:hAnsi="Times New Roman"/>
          <w:color w:val="000000"/>
          <w:sz w:val="24"/>
          <w:szCs w:val="18"/>
          <w:lang w:eastAsia="cs-CZ"/>
        </w:rPr>
        <w:t>bětina, choť c. k. místodržitel</w:t>
      </w:r>
      <w:r w:rsidRPr="00AF6AF0">
        <w:rPr>
          <w:rFonts w:ascii="Times New Roman" w:eastAsia="Times New Roman" w:hAnsi="Times New Roman"/>
          <w:color w:val="000000"/>
          <w:sz w:val="24"/>
          <w:szCs w:val="18"/>
          <w:lang w:eastAsia="cs-CZ"/>
        </w:rPr>
        <w:t>ského vicepresidenta v Praze. (V řiditelstvu od r. 1898.)</w:t>
      </w:r>
    </w:p>
    <w:p w:rsidR="00AF6AF0" w:rsidRPr="00AF6AF0" w:rsidRDefault="00FA4276" w:rsidP="00AF6AF0">
      <w:pPr>
        <w:pStyle w:val="Odstavecseseznamem"/>
        <w:numPr>
          <w:ilvl w:val="0"/>
          <w:numId w:val="13"/>
        </w:numPr>
        <w:spacing w:after="0" w:line="240" w:lineRule="auto"/>
        <w:rPr>
          <w:rFonts w:ascii="Times New Roman" w:eastAsia="Times New Roman" w:hAnsi="Times New Roman"/>
          <w:sz w:val="36"/>
          <w:szCs w:val="24"/>
        </w:rPr>
      </w:pPr>
      <w:r w:rsidRPr="00AF6AF0">
        <w:rPr>
          <w:rFonts w:ascii="Times New Roman" w:eastAsia="Times New Roman" w:hAnsi="Times New Roman"/>
          <w:color w:val="000000"/>
          <w:sz w:val="24"/>
          <w:szCs w:val="18"/>
          <w:lang w:eastAsia="cs-CZ"/>
        </w:rPr>
        <w:t xml:space="preserve">Pan Julius </w:t>
      </w:r>
      <w:r w:rsidRPr="00AF6AF0">
        <w:rPr>
          <w:rFonts w:ascii="Times New Roman" w:eastAsia="Times New Roman" w:hAnsi="Times New Roman"/>
          <w:b/>
          <w:color w:val="000000"/>
          <w:sz w:val="24"/>
          <w:szCs w:val="18"/>
          <w:lang w:eastAsia="cs-CZ"/>
        </w:rPr>
        <w:t>Pohl</w:t>
      </w:r>
      <w:r w:rsidRPr="00AF6AF0">
        <w:rPr>
          <w:rFonts w:ascii="Times New Roman" w:eastAsia="Times New Roman" w:hAnsi="Times New Roman"/>
          <w:color w:val="000000"/>
          <w:sz w:val="24"/>
          <w:szCs w:val="18"/>
          <w:lang w:eastAsia="cs-CZ"/>
        </w:rPr>
        <w:t>, majitel zlatého zá- služ. kříže, řiditel německé mě</w:t>
      </w:r>
      <w:r w:rsidRPr="00AF6AF0">
        <w:rPr>
          <w:rFonts w:ascii="Times New Roman" w:eastAsia="Times New Roman" w:hAnsi="Times New Roman"/>
          <w:color w:val="000000"/>
          <w:sz w:val="24"/>
          <w:szCs w:val="18"/>
          <w:lang w:eastAsia="cs-CZ"/>
        </w:rPr>
        <w:softHyphen/>
        <w:t>šťanské dívčí školy na Smíchově. (V řiditelstvu od roku 1899.)</w:t>
      </w:r>
    </w:p>
    <w:p w:rsidR="00AF6AF0" w:rsidRPr="00AF6AF0" w:rsidRDefault="00FA4276" w:rsidP="00AF6AF0">
      <w:pPr>
        <w:pStyle w:val="Odstavecseseznamem"/>
        <w:numPr>
          <w:ilvl w:val="0"/>
          <w:numId w:val="13"/>
        </w:numPr>
        <w:spacing w:after="0" w:line="240" w:lineRule="auto"/>
        <w:rPr>
          <w:rFonts w:ascii="Times New Roman" w:eastAsia="Times New Roman" w:hAnsi="Times New Roman"/>
          <w:sz w:val="36"/>
          <w:szCs w:val="24"/>
        </w:rPr>
      </w:pPr>
      <w:r w:rsidRPr="00AF6AF0">
        <w:rPr>
          <w:rFonts w:ascii="Times New Roman" w:eastAsia="Times New Roman" w:hAnsi="Times New Roman"/>
          <w:color w:val="000000"/>
          <w:sz w:val="24"/>
          <w:szCs w:val="18"/>
          <w:lang w:eastAsia="cs-CZ"/>
        </w:rPr>
        <w:t xml:space="preserve">JUDr. Jindřich </w:t>
      </w:r>
      <w:proofErr w:type="spellStart"/>
      <w:r w:rsidRPr="00AF6AF0">
        <w:rPr>
          <w:rFonts w:ascii="Times New Roman" w:eastAsia="Times New Roman" w:hAnsi="Times New Roman"/>
          <w:b/>
          <w:color w:val="000000"/>
          <w:sz w:val="24"/>
          <w:szCs w:val="18"/>
          <w:lang w:eastAsia="cs-CZ"/>
        </w:rPr>
        <w:t>Goldberg</w:t>
      </w:r>
      <w:proofErr w:type="spellEnd"/>
      <w:r w:rsidRPr="00AF6AF0">
        <w:rPr>
          <w:rFonts w:ascii="Times New Roman" w:eastAsia="Times New Roman" w:hAnsi="Times New Roman"/>
          <w:color w:val="000000"/>
          <w:sz w:val="24"/>
          <w:szCs w:val="18"/>
          <w:lang w:eastAsia="cs-CZ"/>
        </w:rPr>
        <w:t>, advokát v Praze. (V řiditelstvu od r. 1900.)</w:t>
      </w:r>
    </w:p>
    <w:p w:rsidR="00AF6AF0" w:rsidRPr="00AF6AF0" w:rsidRDefault="00FA4276" w:rsidP="00FA4276">
      <w:pPr>
        <w:pStyle w:val="Odstavecseseznamem"/>
        <w:numPr>
          <w:ilvl w:val="0"/>
          <w:numId w:val="13"/>
        </w:numPr>
        <w:spacing w:after="0" w:line="240" w:lineRule="auto"/>
        <w:rPr>
          <w:rFonts w:ascii="Times New Roman" w:eastAsia="Times New Roman" w:hAnsi="Times New Roman"/>
          <w:sz w:val="36"/>
          <w:szCs w:val="24"/>
        </w:rPr>
      </w:pPr>
      <w:r w:rsidRPr="00AF6AF0">
        <w:rPr>
          <w:rFonts w:ascii="Times New Roman" w:eastAsia="Times New Roman" w:hAnsi="Times New Roman"/>
          <w:color w:val="000000"/>
          <w:sz w:val="24"/>
          <w:szCs w:val="18"/>
          <w:lang w:eastAsia="cs-CZ"/>
        </w:rPr>
        <w:t xml:space="preserve">JUDr. Jindřich </w:t>
      </w:r>
      <w:r w:rsidRPr="00AF6AF0">
        <w:rPr>
          <w:rFonts w:ascii="Times New Roman" w:eastAsia="Times New Roman" w:hAnsi="Times New Roman"/>
          <w:b/>
          <w:color w:val="000000"/>
          <w:sz w:val="24"/>
          <w:szCs w:val="18"/>
          <w:lang w:eastAsia="cs-CZ"/>
        </w:rPr>
        <w:t>Vogl</w:t>
      </w:r>
      <w:r w:rsidRPr="00AF6AF0">
        <w:rPr>
          <w:rFonts w:ascii="Times New Roman" w:eastAsia="Times New Roman" w:hAnsi="Times New Roman"/>
          <w:color w:val="000000"/>
          <w:sz w:val="24"/>
          <w:szCs w:val="18"/>
          <w:lang w:eastAsia="cs-CZ"/>
        </w:rPr>
        <w:t>, advokát v Praze. (V řiditelstvu od r. 1903.)</w:t>
      </w:r>
    </w:p>
    <w:p w:rsidR="00AF6AF0" w:rsidRPr="00AF6AF0" w:rsidRDefault="00FA4276" w:rsidP="00FA4276">
      <w:pPr>
        <w:pStyle w:val="Odstavecseseznamem"/>
        <w:numPr>
          <w:ilvl w:val="0"/>
          <w:numId w:val="13"/>
        </w:numPr>
        <w:spacing w:after="0" w:line="240" w:lineRule="auto"/>
        <w:rPr>
          <w:rFonts w:ascii="Times New Roman" w:eastAsia="Times New Roman" w:hAnsi="Times New Roman"/>
          <w:sz w:val="36"/>
          <w:szCs w:val="24"/>
        </w:rPr>
      </w:pPr>
      <w:r w:rsidRPr="00AF6AF0">
        <w:rPr>
          <w:rFonts w:ascii="Times New Roman" w:eastAsia="Times New Roman" w:hAnsi="Times New Roman"/>
          <w:color w:val="000000"/>
          <w:sz w:val="24"/>
          <w:szCs w:val="18"/>
          <w:lang w:eastAsia="cs-CZ"/>
        </w:rPr>
        <w:t xml:space="preserve">Pan JUDr. Oskar </w:t>
      </w:r>
      <w:r w:rsidRPr="00AF6AF0">
        <w:rPr>
          <w:rFonts w:ascii="Times New Roman" w:eastAsia="Times New Roman" w:hAnsi="Times New Roman"/>
          <w:b/>
          <w:color w:val="000000"/>
          <w:sz w:val="24"/>
          <w:szCs w:val="18"/>
          <w:lang w:eastAsia="cs-CZ"/>
        </w:rPr>
        <w:t>Schmidt</w:t>
      </w:r>
      <w:r w:rsidRPr="00AF6AF0">
        <w:rPr>
          <w:rFonts w:ascii="Times New Roman" w:eastAsia="Times New Roman" w:hAnsi="Times New Roman"/>
          <w:color w:val="000000"/>
          <w:sz w:val="24"/>
          <w:szCs w:val="18"/>
          <w:lang w:eastAsia="cs-CZ"/>
        </w:rPr>
        <w:t>, tajemník c. k. finanční prokuratury v Praze. (V řiditelstvu od r. 1906.)</w:t>
      </w:r>
    </w:p>
    <w:p w:rsidR="00AF6AF0" w:rsidRPr="00AF6AF0" w:rsidRDefault="00FA4276" w:rsidP="00FA4276">
      <w:pPr>
        <w:pStyle w:val="Odstavecseseznamem"/>
        <w:numPr>
          <w:ilvl w:val="0"/>
          <w:numId w:val="13"/>
        </w:numPr>
        <w:spacing w:after="0" w:line="240" w:lineRule="auto"/>
        <w:rPr>
          <w:rFonts w:ascii="Times New Roman" w:eastAsia="Times New Roman" w:hAnsi="Times New Roman"/>
          <w:sz w:val="36"/>
          <w:szCs w:val="24"/>
        </w:rPr>
      </w:pPr>
      <w:r w:rsidRPr="00AF6AF0">
        <w:rPr>
          <w:rFonts w:ascii="Times New Roman" w:eastAsia="Times New Roman" w:hAnsi="Times New Roman"/>
          <w:color w:val="000000"/>
          <w:sz w:val="24"/>
          <w:szCs w:val="18"/>
          <w:lang w:eastAsia="cs-CZ"/>
        </w:rPr>
        <w:t xml:space="preserve">Paní </w:t>
      </w:r>
      <w:proofErr w:type="spellStart"/>
      <w:r w:rsidRPr="00AF6AF0">
        <w:rPr>
          <w:rFonts w:ascii="Times New Roman" w:eastAsia="Times New Roman" w:hAnsi="Times New Roman"/>
          <w:color w:val="000000"/>
          <w:sz w:val="24"/>
          <w:szCs w:val="18"/>
          <w:lang w:eastAsia="cs-CZ"/>
        </w:rPr>
        <w:t>Johanna</w:t>
      </w:r>
      <w:proofErr w:type="spellEnd"/>
      <w:r w:rsidRPr="00AF6AF0">
        <w:rPr>
          <w:rFonts w:ascii="Times New Roman" w:eastAsia="Times New Roman" w:hAnsi="Times New Roman"/>
          <w:color w:val="000000"/>
          <w:sz w:val="24"/>
          <w:szCs w:val="18"/>
          <w:lang w:eastAsia="cs-CZ"/>
        </w:rPr>
        <w:t xml:space="preserve"> </w:t>
      </w:r>
      <w:r w:rsidRPr="00AF6AF0">
        <w:rPr>
          <w:rFonts w:ascii="Times New Roman" w:eastAsia="Times New Roman" w:hAnsi="Times New Roman"/>
          <w:b/>
          <w:color w:val="000000"/>
          <w:sz w:val="24"/>
          <w:szCs w:val="18"/>
          <w:lang w:eastAsia="cs-CZ"/>
        </w:rPr>
        <w:t>Wagnerová</w:t>
      </w:r>
      <w:r w:rsidRPr="00AF6AF0">
        <w:rPr>
          <w:rFonts w:ascii="Times New Roman" w:eastAsia="Times New Roman" w:hAnsi="Times New Roman"/>
          <w:color w:val="000000"/>
          <w:sz w:val="24"/>
          <w:szCs w:val="18"/>
          <w:lang w:eastAsia="cs-CZ"/>
        </w:rPr>
        <w:t>, choť řiditele Klárova ústavu slepců v Pra</w:t>
      </w:r>
      <w:r w:rsidRPr="00AF6AF0">
        <w:rPr>
          <w:rFonts w:ascii="Times New Roman" w:eastAsia="Times New Roman" w:hAnsi="Times New Roman"/>
          <w:color w:val="000000"/>
          <w:sz w:val="24"/>
          <w:szCs w:val="18"/>
          <w:lang w:eastAsia="cs-CZ"/>
        </w:rPr>
        <w:softHyphen/>
        <w:t>ze. (V řiditelstvu od roku 1907).</w:t>
      </w:r>
    </w:p>
    <w:p w:rsidR="00AF6AF0" w:rsidRPr="00AF6AF0" w:rsidRDefault="00FA4276" w:rsidP="00AF6AF0">
      <w:pPr>
        <w:pStyle w:val="Odstavecseseznamem"/>
        <w:numPr>
          <w:ilvl w:val="0"/>
          <w:numId w:val="13"/>
        </w:numPr>
        <w:spacing w:after="0" w:line="240" w:lineRule="auto"/>
        <w:rPr>
          <w:rFonts w:ascii="Times New Roman" w:eastAsia="Times New Roman" w:hAnsi="Times New Roman"/>
          <w:sz w:val="36"/>
          <w:szCs w:val="24"/>
        </w:rPr>
      </w:pPr>
      <w:r w:rsidRPr="00AF6AF0">
        <w:rPr>
          <w:rFonts w:ascii="Times New Roman" w:eastAsia="Times New Roman" w:hAnsi="Times New Roman"/>
          <w:color w:val="000000"/>
          <w:sz w:val="24"/>
          <w:szCs w:val="18"/>
          <w:lang w:eastAsia="cs-CZ"/>
        </w:rPr>
        <w:t xml:space="preserve">Pan Vilém </w:t>
      </w:r>
      <w:proofErr w:type="spellStart"/>
      <w:r w:rsidRPr="00AF6AF0">
        <w:rPr>
          <w:rFonts w:ascii="Times New Roman" w:eastAsia="Times New Roman" w:hAnsi="Times New Roman"/>
          <w:b/>
          <w:color w:val="000000"/>
          <w:sz w:val="24"/>
          <w:szCs w:val="18"/>
          <w:lang w:eastAsia="cs-CZ"/>
        </w:rPr>
        <w:t>Markup</w:t>
      </w:r>
      <w:proofErr w:type="spellEnd"/>
      <w:r w:rsidRPr="00AF6AF0">
        <w:rPr>
          <w:rFonts w:ascii="Times New Roman" w:eastAsia="Times New Roman" w:hAnsi="Times New Roman"/>
          <w:color w:val="000000"/>
          <w:sz w:val="24"/>
          <w:szCs w:val="18"/>
          <w:lang w:eastAsia="cs-CZ"/>
        </w:rPr>
        <w:t>, úředník České spořitelny v Praze. (V řiditelstvu od roku 1907.)</w:t>
      </w:r>
    </w:p>
    <w:p w:rsidR="00FA4276" w:rsidRPr="00AF6AF0" w:rsidRDefault="00FA4276" w:rsidP="00103230">
      <w:pPr>
        <w:spacing w:after="0" w:line="240" w:lineRule="auto"/>
        <w:rPr>
          <w:rFonts w:ascii="Times New Roman" w:eastAsia="Times New Roman" w:hAnsi="Times New Roman"/>
          <w:color w:val="000000"/>
          <w:spacing w:val="70"/>
          <w:sz w:val="72"/>
          <w:szCs w:val="21"/>
          <w:lang w:eastAsia="cs-CZ"/>
        </w:rPr>
        <w:sectPr w:rsidR="00FA4276" w:rsidRPr="00AF6AF0" w:rsidSect="00FA4276">
          <w:type w:val="continuous"/>
          <w:pgSz w:w="11906" w:h="16838"/>
          <w:pgMar w:top="1417" w:right="1417" w:bottom="1417" w:left="1417" w:header="708" w:footer="708" w:gutter="0"/>
          <w:cols w:num="2" w:space="708"/>
          <w:docGrid w:linePitch="360"/>
        </w:sectPr>
      </w:pPr>
    </w:p>
    <w:p w:rsidR="00AF6AF0" w:rsidRDefault="00361818" w:rsidP="00AF6AF0">
      <w:pPr>
        <w:spacing w:after="0" w:line="240" w:lineRule="auto"/>
        <w:jc w:val="center"/>
        <w:rPr>
          <w:rFonts w:ascii="Times New Roman" w:eastAsia="Times New Roman" w:hAnsi="Times New Roman"/>
          <w:color w:val="000000"/>
          <w:spacing w:val="70"/>
          <w:sz w:val="44"/>
          <w:szCs w:val="21"/>
          <w:lang w:eastAsia="cs-CZ"/>
        </w:rPr>
      </w:pPr>
      <w:r w:rsidRPr="00361818">
        <w:rPr>
          <w:rFonts w:ascii="Times New Roman" w:eastAsia="Times New Roman" w:hAnsi="Times New Roman"/>
          <w:color w:val="000000"/>
          <w:spacing w:val="70"/>
          <w:sz w:val="44"/>
          <w:szCs w:val="21"/>
          <w:lang w:eastAsia="cs-CZ"/>
        </w:rPr>
        <w:lastRenderedPageBreak/>
        <w:drawing>
          <wp:inline distT="0" distB="0" distL="0" distR="0">
            <wp:extent cx="1038225" cy="326177"/>
            <wp:effectExtent l="0" t="0" r="0" b="0"/>
            <wp:docPr id="2"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3">
                              <a14:imgEffect>
                                <a14:brightnessContrast bright="40000"/>
                              </a14:imgEffect>
                            </a14:imgLayer>
                          </a14:imgProps>
                        </a:ext>
                      </a:extLst>
                    </a:blip>
                    <a:stretch>
                      <a:fillRect/>
                    </a:stretch>
                  </pic:blipFill>
                  <pic:spPr>
                    <a:xfrm>
                      <a:off x="0" y="0"/>
                      <a:ext cx="1053536" cy="330987"/>
                    </a:xfrm>
                    <a:prstGeom prst="rect">
                      <a:avLst/>
                    </a:prstGeom>
                  </pic:spPr>
                </pic:pic>
              </a:graphicData>
            </a:graphic>
          </wp:inline>
        </w:drawing>
      </w:r>
    </w:p>
    <w:p w:rsidR="00AF6AF0" w:rsidRDefault="00AF6AF0" w:rsidP="00AF6AF0">
      <w:pPr>
        <w:spacing w:after="0" w:line="240" w:lineRule="auto"/>
        <w:jc w:val="center"/>
        <w:rPr>
          <w:rFonts w:ascii="Times New Roman" w:eastAsia="Times New Roman" w:hAnsi="Times New Roman"/>
          <w:color w:val="000000"/>
          <w:spacing w:val="70"/>
          <w:sz w:val="44"/>
          <w:szCs w:val="21"/>
          <w:lang w:eastAsia="cs-CZ"/>
        </w:rPr>
      </w:pPr>
    </w:p>
    <w:p w:rsidR="00AF6AF0" w:rsidRDefault="002B161E" w:rsidP="00103230">
      <w:pPr>
        <w:spacing w:after="0" w:line="240" w:lineRule="auto"/>
        <w:rPr>
          <w:rFonts w:ascii="Times New Roman" w:eastAsia="Times New Roman" w:hAnsi="Times New Roman"/>
          <w:color w:val="000000"/>
          <w:spacing w:val="70"/>
          <w:sz w:val="44"/>
          <w:szCs w:val="21"/>
          <w:lang w:eastAsia="cs-CZ"/>
        </w:rPr>
      </w:pPr>
      <w:r>
        <w:rPr>
          <w:rFonts w:ascii="Times New Roman" w:eastAsia="Times New Roman" w:hAnsi="Times New Roman"/>
          <w:noProof/>
          <w:color w:val="000000"/>
          <w:spacing w:val="70"/>
          <w:sz w:val="44"/>
          <w:szCs w:val="21"/>
          <w:lang w:eastAsia="cs-CZ"/>
        </w:rPr>
        <w:pict>
          <v:shapetype id="_x0000_t202" coordsize="21600,21600" o:spt="202" path="m,l,21600r21600,l21600,xe">
            <v:stroke joinstyle="miter"/>
            <v:path gradientshapeok="t" o:connecttype="rect"/>
          </v:shapetype>
          <v:shape id="Textové pole 2" o:spid="_x0000_s1026" type="#_x0000_t202" style="position:absolute;margin-left:162pt;margin-top:260.05pt;width:284.1pt;height:39.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">
            <v:textbox>
              <w:txbxContent>
                <w:p w:rsidR="00086E31" w:rsidRPr="00086E31" w:rsidRDefault="00086E31" w:rsidP="00086E31">
                  <w:pPr>
                    <w:rPr>
                      <w:sz w:val="24"/>
                      <w:szCs w:val="24"/>
                    </w:rPr>
                  </w:pPr>
                  <w:r w:rsidRPr="00086E31">
                    <w:rPr>
                      <w:b/>
                      <w:bCs/>
                      <w:sz w:val="24"/>
                      <w:szCs w:val="24"/>
                    </w:rPr>
                    <w:t>Vysvědčení ústavu nahrazují průkaz o učebné době v řemesle kartáčnickém pokud se týče košíkářském.</w:t>
                  </w:r>
                </w:p>
              </w:txbxContent>
            </v:textbox>
          </v:shape>
        </w:pict>
      </w:r>
      <w:r w:rsidR="00AF6AF0">
        <w:rPr>
          <w:noProof/>
          <w:lang w:eastAsia="cs-CZ"/>
        </w:rPr>
        <w:drawing>
          <wp:inline distT="0" distB="0" distL="0" distR="0">
            <wp:extent cx="5760720" cy="3013822"/>
            <wp:effectExtent l="1905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760720" cy="3013822"/>
                    </a:xfrm>
                    <a:prstGeom prst="rect">
                      <a:avLst/>
                    </a:prstGeom>
                  </pic:spPr>
                </pic:pic>
              </a:graphicData>
            </a:graphic>
          </wp:inline>
        </w:drawing>
      </w:r>
    </w:p>
    <w:p w:rsidR="00AF6AF0" w:rsidRDefault="00AF6AF0" w:rsidP="00103230">
      <w:pPr>
        <w:spacing w:after="0" w:line="240" w:lineRule="auto"/>
        <w:rPr>
          <w:rFonts w:ascii="Times New Roman" w:eastAsia="Times New Roman" w:hAnsi="Times New Roman"/>
          <w:color w:val="000000"/>
          <w:spacing w:val="70"/>
          <w:sz w:val="44"/>
          <w:szCs w:val="21"/>
          <w:lang w:eastAsia="cs-CZ"/>
        </w:rPr>
      </w:pPr>
    </w:p>
    <w:p w:rsidR="00086E31" w:rsidRDefault="00086E31" w:rsidP="00AF6AF0">
      <w:pPr>
        <w:spacing w:after="0" w:line="240" w:lineRule="auto"/>
        <w:jc w:val="center"/>
        <w:rPr>
          <w:rFonts w:ascii="Times New Roman" w:eastAsia="Times New Roman" w:hAnsi="Times New Roman"/>
          <w:color w:val="000000"/>
          <w:spacing w:val="70"/>
          <w:sz w:val="56"/>
          <w:szCs w:val="21"/>
          <w:lang w:eastAsia="cs-CZ"/>
        </w:rPr>
      </w:pPr>
    </w:p>
    <w:p w:rsidR="00361818" w:rsidRDefault="00361818" w:rsidP="00AF6AF0">
      <w:pPr>
        <w:spacing w:after="0" w:line="240" w:lineRule="auto"/>
        <w:jc w:val="center"/>
        <w:rPr>
          <w:rFonts w:ascii="Times New Roman" w:eastAsia="Times New Roman" w:hAnsi="Times New Roman"/>
          <w:color w:val="000000"/>
          <w:spacing w:val="70"/>
          <w:sz w:val="56"/>
          <w:szCs w:val="21"/>
          <w:lang w:eastAsia="cs-CZ"/>
        </w:rPr>
      </w:pPr>
    </w:p>
    <w:p w:rsidR="00AF6AF0" w:rsidRDefault="00AF6AF0" w:rsidP="00AF6AF0">
      <w:pPr>
        <w:spacing w:after="0" w:line="240" w:lineRule="auto"/>
        <w:jc w:val="center"/>
        <w:rPr>
          <w:rFonts w:ascii="Times New Roman" w:eastAsia="Times New Roman" w:hAnsi="Times New Roman"/>
          <w:color w:val="000000"/>
          <w:spacing w:val="70"/>
          <w:sz w:val="56"/>
          <w:szCs w:val="21"/>
          <w:lang w:eastAsia="cs-CZ"/>
        </w:rPr>
      </w:pPr>
      <w:r>
        <w:rPr>
          <w:rFonts w:ascii="Times New Roman" w:eastAsia="Times New Roman" w:hAnsi="Times New Roman"/>
          <w:color w:val="000000"/>
          <w:spacing w:val="70"/>
          <w:sz w:val="56"/>
          <w:szCs w:val="21"/>
          <w:lang w:eastAsia="cs-CZ"/>
        </w:rPr>
        <w:t>Výroční zpráva.</w:t>
      </w:r>
    </w:p>
    <w:p w:rsidR="00361818" w:rsidRDefault="00361818" w:rsidP="00AF6AF0">
      <w:pPr>
        <w:spacing w:after="0" w:line="240" w:lineRule="auto"/>
        <w:jc w:val="center"/>
        <w:rPr>
          <w:rFonts w:ascii="Times New Roman" w:eastAsia="Times New Roman" w:hAnsi="Times New Roman"/>
          <w:color w:val="000000"/>
          <w:spacing w:val="70"/>
          <w:sz w:val="56"/>
          <w:szCs w:val="21"/>
          <w:lang w:eastAsia="cs-CZ"/>
        </w:rPr>
      </w:pPr>
    </w:p>
    <w:p w:rsidR="00AF6AF0" w:rsidRDefault="00AF6AF0" w:rsidP="00AF6AF0">
      <w:pPr>
        <w:spacing w:after="0" w:line="240" w:lineRule="auto"/>
        <w:jc w:val="center"/>
        <w:rPr>
          <w:rFonts w:ascii="Times New Roman" w:eastAsia="Times New Roman" w:hAnsi="Times New Roman"/>
          <w:color w:val="000000"/>
          <w:spacing w:val="70"/>
          <w:sz w:val="56"/>
          <w:szCs w:val="21"/>
          <w:lang w:eastAsia="cs-CZ"/>
        </w:rPr>
      </w:pPr>
      <w:r>
        <w:rPr>
          <w:noProof/>
          <w:lang w:eastAsia="cs-CZ"/>
        </w:rPr>
        <w:drawing>
          <wp:inline distT="0" distB="0" distL="0" distR="0">
            <wp:extent cx="3151567" cy="605857"/>
            <wp:effectExtent l="1905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7">
                              <a14:imgEffect>
                                <a14:brightnessContrast bright="40000"/>
                              </a14:imgEffect>
                            </a14:imgLayer>
                          </a14:imgProps>
                        </a:ext>
                      </a:extLst>
                    </a:blip>
                    <a:stretch>
                      <a:fillRect/>
                    </a:stretch>
                  </pic:blipFill>
                  <pic:spPr>
                    <a:xfrm>
                      <a:off x="0" y="0"/>
                      <a:ext cx="3192109" cy="613651"/>
                    </a:xfrm>
                    <a:prstGeom prst="rect">
                      <a:avLst/>
                    </a:prstGeom>
                  </pic:spPr>
                </pic:pic>
              </a:graphicData>
            </a:graphic>
          </wp:inline>
        </w:drawing>
      </w:r>
    </w:p>
    <w:p w:rsidR="00361818" w:rsidRDefault="00361818" w:rsidP="00AF6AF0">
      <w:pPr>
        <w:spacing w:after="0" w:line="240" w:lineRule="auto"/>
        <w:jc w:val="center"/>
        <w:rPr>
          <w:rFonts w:ascii="Times New Roman" w:eastAsia="Times New Roman" w:hAnsi="Times New Roman"/>
          <w:color w:val="000000"/>
          <w:spacing w:val="70"/>
          <w:sz w:val="56"/>
          <w:szCs w:val="21"/>
          <w:lang w:eastAsia="cs-CZ"/>
        </w:rPr>
      </w:pPr>
    </w:p>
    <w:p w:rsidR="00BA7A88" w:rsidRPr="00BA7A88" w:rsidRDefault="00BA7A88" w:rsidP="00BA7A88">
      <w:pPr>
        <w:spacing w:after="0" w:line="240" w:lineRule="auto"/>
        <w:ind w:firstLine="706"/>
        <w:jc w:val="both"/>
        <w:rPr>
          <w:rFonts w:ascii="Times New Roman" w:eastAsia="Times New Roman" w:hAnsi="Times New Roman"/>
          <w:sz w:val="36"/>
          <w:szCs w:val="24"/>
        </w:rPr>
      </w:pPr>
      <w:r w:rsidRPr="00BA7A88">
        <w:rPr>
          <w:rFonts w:ascii="Times New Roman" w:eastAsia="Times New Roman" w:hAnsi="Times New Roman"/>
          <w:color w:val="000000"/>
          <w:sz w:val="28"/>
          <w:szCs w:val="21"/>
          <w:lang w:eastAsia="cs-CZ"/>
        </w:rPr>
        <w:t>S utěšeně pokročilým zušlechťováním pokolení lidského stejně postupuje povznesení smyslu pro lidumilství a v posledních letech vysoce vyvinuté snahy v oboru</w:t>
      </w:r>
      <w:r>
        <w:rPr>
          <w:rFonts w:ascii="Times New Roman" w:eastAsia="Times New Roman" w:hAnsi="Times New Roman"/>
          <w:color w:val="000000"/>
          <w:sz w:val="28"/>
          <w:szCs w:val="21"/>
          <w:lang w:eastAsia="cs-CZ"/>
        </w:rPr>
        <w:t xml:space="preserve"> péče o obecné blaho svorně slu</w:t>
      </w:r>
      <w:r w:rsidRPr="00BA7A88">
        <w:rPr>
          <w:rFonts w:ascii="Times New Roman" w:eastAsia="Times New Roman" w:hAnsi="Times New Roman"/>
          <w:color w:val="000000"/>
          <w:sz w:val="28"/>
          <w:szCs w:val="21"/>
          <w:lang w:eastAsia="cs-CZ"/>
        </w:rPr>
        <w:t xml:space="preserve">čují se s přáním vznešeného </w:t>
      </w:r>
      <w:r w:rsidR="00756347">
        <w:rPr>
          <w:rFonts w:ascii="Times New Roman" w:eastAsia="Times New Roman" w:hAnsi="Times New Roman"/>
          <w:color w:val="000000"/>
          <w:sz w:val="28"/>
          <w:szCs w:val="21"/>
          <w:lang w:eastAsia="cs-CZ"/>
        </w:rPr>
        <w:t>mocnáře našeho, aby všechny pod</w:t>
      </w:r>
      <w:r w:rsidRPr="00BA7A88">
        <w:rPr>
          <w:rFonts w:ascii="Times New Roman" w:eastAsia="Times New Roman" w:hAnsi="Times New Roman"/>
          <w:color w:val="000000"/>
          <w:sz w:val="28"/>
          <w:szCs w:val="21"/>
          <w:lang w:eastAsia="cs-CZ"/>
        </w:rPr>
        <w:t xml:space="preserve">niky humanitní, vzniknuvší u příležitosti Jeho 60tiletého </w:t>
      </w:r>
      <w:r>
        <w:rPr>
          <w:rFonts w:ascii="Times New Roman" w:eastAsia="Times New Roman" w:hAnsi="Times New Roman"/>
          <w:color w:val="000000"/>
          <w:sz w:val="28"/>
          <w:szCs w:val="21"/>
          <w:lang w:eastAsia="cs-CZ"/>
        </w:rPr>
        <w:t>panov</w:t>
      </w:r>
      <w:r w:rsidRPr="00BA7A88">
        <w:rPr>
          <w:rFonts w:ascii="Times New Roman" w:eastAsia="Times New Roman" w:hAnsi="Times New Roman"/>
          <w:color w:val="000000"/>
          <w:sz w:val="28"/>
          <w:szCs w:val="21"/>
          <w:lang w:eastAsia="cs-CZ"/>
        </w:rPr>
        <w:t>nického jubilea, soustřeďovaly se v péči o děti.</w:t>
      </w:r>
    </w:p>
    <w:p w:rsidR="00BA7A88" w:rsidRPr="00BA7A88" w:rsidRDefault="00BA7A88" w:rsidP="00BA7A88">
      <w:pPr>
        <w:spacing w:after="0" w:line="240" w:lineRule="auto"/>
        <w:ind w:firstLine="706"/>
        <w:jc w:val="both"/>
        <w:rPr>
          <w:rFonts w:ascii="Times New Roman" w:eastAsia="Times New Roman" w:hAnsi="Times New Roman"/>
          <w:sz w:val="36"/>
          <w:szCs w:val="24"/>
        </w:rPr>
      </w:pPr>
      <w:r w:rsidRPr="00BA7A88">
        <w:rPr>
          <w:rFonts w:ascii="Times New Roman" w:eastAsia="Times New Roman" w:hAnsi="Times New Roman"/>
          <w:color w:val="000000"/>
          <w:sz w:val="28"/>
          <w:szCs w:val="21"/>
          <w:lang w:eastAsia="cs-CZ"/>
        </w:rPr>
        <w:t xml:space="preserve">Tyto snahy vzrůstající všeobecné lásky k bližnímu působily však také neobyčejně prospěšně na samostatné odvětví slepectví a všude, namnoze také vlivem </w:t>
      </w:r>
      <w:r>
        <w:rPr>
          <w:rFonts w:ascii="Times New Roman" w:eastAsia="Times New Roman" w:hAnsi="Times New Roman"/>
          <w:color w:val="000000"/>
          <w:sz w:val="28"/>
          <w:szCs w:val="21"/>
          <w:lang w:eastAsia="cs-CZ"/>
        </w:rPr>
        <w:t>zvláštních okolností, jako auto</w:t>
      </w:r>
      <w:r w:rsidRPr="00BA7A88">
        <w:rPr>
          <w:rFonts w:ascii="Times New Roman" w:eastAsia="Times New Roman" w:hAnsi="Times New Roman"/>
          <w:color w:val="000000"/>
          <w:sz w:val="28"/>
          <w:szCs w:val="21"/>
          <w:lang w:eastAsia="cs-CZ"/>
        </w:rPr>
        <w:t>biografie hluchoněmé a slepé sl</w:t>
      </w:r>
      <w:r>
        <w:rPr>
          <w:rFonts w:ascii="Times New Roman" w:eastAsia="Times New Roman" w:hAnsi="Times New Roman"/>
          <w:color w:val="000000"/>
          <w:sz w:val="28"/>
          <w:szCs w:val="21"/>
          <w:lang w:eastAsia="cs-CZ"/>
        </w:rPr>
        <w:t>ečny Heleny Kellerové a epochál</w:t>
      </w:r>
      <w:r w:rsidRPr="00BA7A88">
        <w:rPr>
          <w:rFonts w:ascii="Times New Roman" w:eastAsia="Times New Roman" w:hAnsi="Times New Roman"/>
          <w:color w:val="000000"/>
          <w:sz w:val="28"/>
          <w:szCs w:val="21"/>
          <w:lang w:eastAsia="cs-CZ"/>
        </w:rPr>
        <w:t>ními projevy a podniky básnířky na královském trůně rumun</w:t>
      </w:r>
      <w:r w:rsidRPr="00BA7A88">
        <w:rPr>
          <w:rFonts w:ascii="Times New Roman" w:eastAsia="Times New Roman" w:hAnsi="Times New Roman"/>
          <w:color w:val="000000"/>
          <w:sz w:val="28"/>
          <w:szCs w:val="21"/>
          <w:lang w:eastAsia="cs-CZ"/>
        </w:rPr>
        <w:softHyphen/>
        <w:t>ském, nastala mocná vzpruha v oboru péče o slepce všech zemí.</w:t>
      </w:r>
    </w:p>
    <w:p w:rsidR="00BA7A88" w:rsidRPr="00BA7A88" w:rsidRDefault="00BA7A88" w:rsidP="00BA7A88">
      <w:pPr>
        <w:spacing w:after="0" w:line="240" w:lineRule="auto"/>
        <w:ind w:firstLine="706"/>
        <w:jc w:val="both"/>
        <w:rPr>
          <w:rFonts w:ascii="Times New Roman" w:eastAsia="Times New Roman" w:hAnsi="Times New Roman"/>
          <w:sz w:val="36"/>
          <w:szCs w:val="24"/>
        </w:rPr>
      </w:pPr>
      <w:r w:rsidRPr="00BA7A88">
        <w:rPr>
          <w:rFonts w:ascii="Times New Roman" w:eastAsia="Times New Roman" w:hAnsi="Times New Roman"/>
          <w:color w:val="000000"/>
          <w:sz w:val="28"/>
          <w:szCs w:val="21"/>
          <w:lang w:eastAsia="cs-CZ"/>
        </w:rPr>
        <w:t xml:space="preserve">Především </w:t>
      </w:r>
      <w:proofErr w:type="spellStart"/>
      <w:r w:rsidRPr="00BA7A88">
        <w:rPr>
          <w:rFonts w:ascii="Times New Roman" w:eastAsia="Times New Roman" w:hAnsi="Times New Roman"/>
          <w:color w:val="000000"/>
          <w:sz w:val="28"/>
          <w:szCs w:val="21"/>
          <w:lang w:eastAsia="cs-CZ"/>
        </w:rPr>
        <w:t>buďtež</w:t>
      </w:r>
      <w:proofErr w:type="spellEnd"/>
      <w:r w:rsidRPr="00BA7A88">
        <w:rPr>
          <w:rFonts w:ascii="Times New Roman" w:eastAsia="Times New Roman" w:hAnsi="Times New Roman"/>
          <w:color w:val="000000"/>
          <w:sz w:val="28"/>
          <w:szCs w:val="21"/>
          <w:lang w:eastAsia="cs-CZ"/>
        </w:rPr>
        <w:t xml:space="preserve"> zde uvedeny ony události, které mají vliv na povznesení péče o slepce ve smyslu širším.</w:t>
      </w:r>
    </w:p>
    <w:p w:rsidR="00BA7A88" w:rsidRPr="00BA7A88" w:rsidRDefault="00BA7A88" w:rsidP="00BA7A88">
      <w:pPr>
        <w:spacing w:after="0" w:line="240" w:lineRule="auto"/>
        <w:ind w:firstLine="706"/>
        <w:jc w:val="both"/>
        <w:rPr>
          <w:rFonts w:ascii="Times New Roman" w:eastAsia="Times New Roman" w:hAnsi="Times New Roman"/>
          <w:sz w:val="36"/>
          <w:szCs w:val="24"/>
        </w:rPr>
      </w:pPr>
      <w:r w:rsidRPr="00BA7A88">
        <w:rPr>
          <w:rFonts w:ascii="Times New Roman" w:eastAsia="Times New Roman" w:hAnsi="Times New Roman"/>
          <w:color w:val="000000"/>
          <w:sz w:val="28"/>
          <w:szCs w:val="21"/>
          <w:lang w:eastAsia="cs-CZ"/>
        </w:rPr>
        <w:t>Jak již v dřívějších zprávách našich podotknuto, konal se r. 1906 ve Štýrském Hradci první rakouský sjezd péče o slepce resp. 3. rakouský sjezd učitelů</w:t>
      </w:r>
      <w:r>
        <w:rPr>
          <w:rFonts w:ascii="Times New Roman" w:eastAsia="Times New Roman" w:hAnsi="Times New Roman"/>
          <w:color w:val="000000"/>
          <w:sz w:val="28"/>
          <w:szCs w:val="21"/>
          <w:lang w:eastAsia="cs-CZ"/>
        </w:rPr>
        <w:t xml:space="preserve"> slepců, jehož výkonný výbor po</w:t>
      </w:r>
      <w:r w:rsidRPr="00BA7A88">
        <w:rPr>
          <w:rFonts w:ascii="Times New Roman" w:eastAsia="Times New Roman" w:hAnsi="Times New Roman"/>
          <w:color w:val="000000"/>
          <w:sz w:val="28"/>
          <w:szCs w:val="21"/>
          <w:lang w:eastAsia="cs-CZ"/>
        </w:rPr>
        <w:t xml:space="preserve">věřen byl vypracováním petice na sbory zastupitelské, jakož i na ministerstva </w:t>
      </w:r>
      <w:proofErr w:type="spellStart"/>
      <w:r w:rsidRPr="00BA7A88">
        <w:rPr>
          <w:rFonts w:ascii="Times New Roman" w:eastAsia="Times New Roman" w:hAnsi="Times New Roman"/>
          <w:color w:val="000000"/>
          <w:sz w:val="28"/>
          <w:szCs w:val="21"/>
          <w:lang w:eastAsia="cs-CZ"/>
        </w:rPr>
        <w:t>cislajtanská</w:t>
      </w:r>
      <w:proofErr w:type="spellEnd"/>
      <w:r w:rsidRPr="00BA7A88">
        <w:rPr>
          <w:rFonts w:ascii="Times New Roman" w:eastAsia="Times New Roman" w:hAnsi="Times New Roman"/>
          <w:color w:val="000000"/>
          <w:sz w:val="28"/>
          <w:szCs w:val="21"/>
          <w:lang w:eastAsia="cs-CZ"/>
        </w:rPr>
        <w:t>.</w:t>
      </w:r>
    </w:p>
    <w:p w:rsidR="00BA7A88" w:rsidRPr="00BA7A88" w:rsidRDefault="00BA7A88" w:rsidP="00BA7A88">
      <w:pPr>
        <w:spacing w:after="0" w:line="240" w:lineRule="auto"/>
        <w:ind w:firstLine="706"/>
        <w:jc w:val="both"/>
        <w:rPr>
          <w:rFonts w:ascii="Times New Roman" w:eastAsia="Times New Roman" w:hAnsi="Times New Roman"/>
          <w:sz w:val="28"/>
          <w:szCs w:val="28"/>
        </w:rPr>
      </w:pPr>
      <w:r w:rsidRPr="00BA7A88">
        <w:rPr>
          <w:rFonts w:ascii="Times New Roman" w:eastAsia="Times New Roman" w:hAnsi="Times New Roman"/>
          <w:color w:val="000000"/>
          <w:sz w:val="28"/>
          <w:szCs w:val="21"/>
          <w:lang w:eastAsia="cs-CZ"/>
        </w:rPr>
        <w:t xml:space="preserve">Tato petice, sestavená od hluchého a slepého c. k. místo- držitelského rady </w:t>
      </w:r>
      <w:proofErr w:type="spellStart"/>
      <w:r w:rsidRPr="00BA7A88">
        <w:rPr>
          <w:rFonts w:ascii="Times New Roman" w:eastAsia="Times New Roman" w:hAnsi="Times New Roman"/>
          <w:color w:val="000000"/>
          <w:sz w:val="28"/>
          <w:szCs w:val="21"/>
          <w:lang w:eastAsia="cs-CZ"/>
        </w:rPr>
        <w:t>Hugona</w:t>
      </w:r>
      <w:proofErr w:type="spellEnd"/>
      <w:r w:rsidRPr="00BA7A88">
        <w:rPr>
          <w:rFonts w:ascii="Times New Roman" w:eastAsia="Times New Roman" w:hAnsi="Times New Roman"/>
          <w:color w:val="000000"/>
          <w:sz w:val="28"/>
          <w:szCs w:val="21"/>
          <w:lang w:eastAsia="cs-CZ"/>
        </w:rPr>
        <w:t xml:space="preserve"> z Chlumeckých v Brně podána byla dne 4. června 1908 v poslane</w:t>
      </w:r>
      <w:r w:rsidR="00756347">
        <w:rPr>
          <w:rFonts w:ascii="Times New Roman" w:eastAsia="Times New Roman" w:hAnsi="Times New Roman"/>
          <w:color w:val="000000"/>
          <w:sz w:val="28"/>
          <w:szCs w:val="21"/>
          <w:lang w:eastAsia="cs-CZ"/>
        </w:rPr>
        <w:t>cké sněmovně ministerskému před</w:t>
      </w:r>
      <w:r w:rsidRPr="00BA7A88">
        <w:rPr>
          <w:rFonts w:ascii="Times New Roman" w:eastAsia="Times New Roman" w:hAnsi="Times New Roman"/>
          <w:color w:val="000000"/>
          <w:sz w:val="28"/>
          <w:szCs w:val="21"/>
          <w:lang w:eastAsia="cs-CZ"/>
        </w:rPr>
        <w:t xml:space="preserve">sedovi, ministrům záležitostí duchovních a </w:t>
      </w:r>
      <w:r w:rsidRPr="00BA7A88">
        <w:rPr>
          <w:rFonts w:ascii="Times New Roman" w:eastAsia="Times New Roman" w:hAnsi="Times New Roman"/>
          <w:color w:val="000000"/>
          <w:sz w:val="28"/>
          <w:szCs w:val="28"/>
          <w:lang w:eastAsia="cs-CZ"/>
        </w:rPr>
        <w:t>vyučování, železnic, veřejných prací, financí, záležitostí vnitřních a obchodu a vrcholí v těchto bodech:</w:t>
      </w:r>
    </w:p>
    <w:p w:rsidR="00BA7A88" w:rsidRPr="00756347" w:rsidRDefault="00BA7A88" w:rsidP="00756347">
      <w:pPr>
        <w:pStyle w:val="Odstavecseseznamem"/>
        <w:numPr>
          <w:ilvl w:val="0"/>
          <w:numId w:val="1"/>
        </w:numPr>
        <w:spacing w:after="0" w:line="240" w:lineRule="auto"/>
        <w:ind w:left="1080" w:hanging="360"/>
        <w:jc w:val="both"/>
        <w:rPr>
          <w:rFonts w:ascii="Times New Roman" w:eastAsia="Times New Roman" w:hAnsi="Times New Roman"/>
          <w:color w:val="000000"/>
          <w:sz w:val="28"/>
          <w:szCs w:val="28"/>
          <w:lang w:eastAsia="cs-CZ"/>
        </w:rPr>
      </w:pPr>
      <w:r w:rsidRPr="00756347">
        <w:rPr>
          <w:rFonts w:ascii="Times New Roman" w:eastAsia="Times New Roman" w:hAnsi="Times New Roman"/>
          <w:color w:val="000000"/>
          <w:sz w:val="28"/>
          <w:szCs w:val="28"/>
          <w:lang w:eastAsia="cs-CZ"/>
        </w:rPr>
        <w:t xml:space="preserve">zřízení a </w:t>
      </w:r>
      <w:proofErr w:type="spellStart"/>
      <w:r w:rsidRPr="00756347">
        <w:rPr>
          <w:rFonts w:ascii="Times New Roman" w:eastAsia="Times New Roman" w:hAnsi="Times New Roman"/>
          <w:color w:val="000000"/>
          <w:sz w:val="28"/>
          <w:szCs w:val="28"/>
          <w:lang w:eastAsia="cs-CZ"/>
        </w:rPr>
        <w:t>subventování</w:t>
      </w:r>
      <w:proofErr w:type="spellEnd"/>
      <w:r w:rsidRPr="00756347">
        <w:rPr>
          <w:rFonts w:ascii="Times New Roman" w:eastAsia="Times New Roman" w:hAnsi="Times New Roman"/>
          <w:color w:val="000000"/>
          <w:sz w:val="28"/>
          <w:szCs w:val="28"/>
          <w:lang w:eastAsia="cs-CZ"/>
        </w:rPr>
        <w:t xml:space="preserve"> ústavů pro výchovu slepců v zemích, kde dosud ústavů vychovávacích není nebo kde jen počtem nedostatečným jsou zřízeny;</w:t>
      </w:r>
    </w:p>
    <w:p w:rsidR="00BA7A88" w:rsidRPr="00756347" w:rsidRDefault="00BA7A88" w:rsidP="00756347">
      <w:pPr>
        <w:numPr>
          <w:ilvl w:val="0"/>
          <w:numId w:val="1"/>
        </w:numPr>
        <w:spacing w:after="0" w:line="240" w:lineRule="auto"/>
        <w:ind w:left="1080" w:hanging="360"/>
        <w:jc w:val="both"/>
        <w:rPr>
          <w:rFonts w:ascii="Times New Roman" w:eastAsia="Times New Roman" w:hAnsi="Times New Roman"/>
          <w:color w:val="000000"/>
          <w:sz w:val="28"/>
          <w:szCs w:val="28"/>
          <w:lang w:eastAsia="cs-CZ"/>
        </w:rPr>
      </w:pPr>
      <w:r w:rsidRPr="00BA7A88">
        <w:rPr>
          <w:rFonts w:ascii="Times New Roman" w:eastAsia="Times New Roman" w:hAnsi="Times New Roman"/>
          <w:color w:val="000000"/>
          <w:sz w:val="28"/>
          <w:szCs w:val="28"/>
          <w:lang w:eastAsia="cs-CZ"/>
        </w:rPr>
        <w:t>podpora další péče o slepce ve věku způsobilosti řemeslné;</w:t>
      </w:r>
    </w:p>
    <w:p w:rsidR="00756347" w:rsidRPr="00756347" w:rsidRDefault="00756347" w:rsidP="00756347">
      <w:pPr>
        <w:numPr>
          <w:ilvl w:val="0"/>
          <w:numId w:val="1"/>
        </w:numPr>
        <w:spacing w:after="0" w:line="240" w:lineRule="auto"/>
        <w:ind w:left="1080" w:hanging="360"/>
        <w:jc w:val="both"/>
        <w:rPr>
          <w:rFonts w:ascii="Times New Roman" w:eastAsia="Times New Roman" w:hAnsi="Times New Roman"/>
          <w:color w:val="000000"/>
          <w:sz w:val="28"/>
          <w:szCs w:val="28"/>
          <w:lang w:eastAsia="cs-CZ"/>
        </w:rPr>
      </w:pPr>
      <w:r w:rsidRPr="00756347">
        <w:rPr>
          <w:rFonts w:ascii="Times New Roman" w:eastAsia="Times New Roman" w:hAnsi="Times New Roman"/>
          <w:color w:val="000000"/>
          <w:sz w:val="28"/>
          <w:szCs w:val="28"/>
          <w:lang w:eastAsia="cs-CZ"/>
        </w:rPr>
        <w:t>zřízení starobních útulků pro slepce;</w:t>
      </w:r>
    </w:p>
    <w:p w:rsidR="00756347" w:rsidRPr="00756347" w:rsidRDefault="00756347" w:rsidP="00756347">
      <w:pPr>
        <w:numPr>
          <w:ilvl w:val="0"/>
          <w:numId w:val="1"/>
        </w:numPr>
        <w:spacing w:after="0" w:line="240" w:lineRule="auto"/>
        <w:ind w:left="1080" w:hanging="360"/>
        <w:jc w:val="both"/>
        <w:rPr>
          <w:rFonts w:ascii="Times New Roman" w:eastAsia="Times New Roman" w:hAnsi="Times New Roman"/>
          <w:color w:val="000000"/>
          <w:sz w:val="28"/>
          <w:szCs w:val="28"/>
          <w:lang w:eastAsia="cs-CZ"/>
        </w:rPr>
      </w:pPr>
      <w:r w:rsidRPr="00756347">
        <w:rPr>
          <w:rFonts w:ascii="Times New Roman" w:eastAsia="Times New Roman" w:hAnsi="Times New Roman"/>
          <w:color w:val="000000"/>
          <w:sz w:val="28"/>
          <w:szCs w:val="28"/>
          <w:lang w:eastAsia="cs-CZ"/>
        </w:rPr>
        <w:t xml:space="preserve">nucená umístění slepců v </w:t>
      </w:r>
      <w:r>
        <w:rPr>
          <w:rFonts w:ascii="Times New Roman" w:eastAsia="Times New Roman" w:hAnsi="Times New Roman"/>
          <w:color w:val="000000"/>
          <w:sz w:val="28"/>
          <w:szCs w:val="28"/>
          <w:lang w:eastAsia="cs-CZ"/>
        </w:rPr>
        <w:t>ústavech po čas schopnosti k vý</w:t>
      </w:r>
      <w:r w:rsidRPr="00756347">
        <w:rPr>
          <w:rFonts w:ascii="Times New Roman" w:eastAsia="Times New Roman" w:hAnsi="Times New Roman"/>
          <w:color w:val="000000"/>
          <w:sz w:val="28"/>
          <w:szCs w:val="28"/>
          <w:lang w:eastAsia="cs-CZ"/>
        </w:rPr>
        <w:t>chově;</w:t>
      </w:r>
    </w:p>
    <w:p w:rsidR="00756347" w:rsidRPr="00756347" w:rsidRDefault="00756347" w:rsidP="00756347">
      <w:pPr>
        <w:numPr>
          <w:ilvl w:val="0"/>
          <w:numId w:val="1"/>
        </w:numPr>
        <w:spacing w:after="0" w:line="240" w:lineRule="auto"/>
        <w:ind w:left="1080" w:hanging="360"/>
        <w:jc w:val="both"/>
        <w:rPr>
          <w:rFonts w:ascii="Times New Roman" w:eastAsia="Times New Roman" w:hAnsi="Times New Roman"/>
          <w:color w:val="000000"/>
          <w:sz w:val="28"/>
          <w:szCs w:val="28"/>
          <w:lang w:eastAsia="cs-CZ"/>
        </w:rPr>
      </w:pPr>
      <w:r w:rsidRPr="00756347">
        <w:rPr>
          <w:rFonts w:ascii="Times New Roman" w:eastAsia="Times New Roman" w:hAnsi="Times New Roman"/>
          <w:color w:val="000000"/>
          <w:sz w:val="28"/>
          <w:szCs w:val="28"/>
          <w:lang w:eastAsia="cs-CZ"/>
        </w:rPr>
        <w:t>zavedení jednotných plánů vyučovacích;</w:t>
      </w:r>
    </w:p>
    <w:p w:rsidR="00756347" w:rsidRPr="00756347" w:rsidRDefault="00756347" w:rsidP="00756347">
      <w:pPr>
        <w:numPr>
          <w:ilvl w:val="0"/>
          <w:numId w:val="1"/>
        </w:numPr>
        <w:spacing w:after="0" w:line="240" w:lineRule="auto"/>
        <w:ind w:left="1080" w:hanging="360"/>
        <w:jc w:val="both"/>
        <w:rPr>
          <w:rFonts w:ascii="Times New Roman" w:eastAsia="Times New Roman" w:hAnsi="Times New Roman"/>
          <w:color w:val="000000"/>
          <w:sz w:val="28"/>
          <w:szCs w:val="28"/>
          <w:lang w:eastAsia="cs-CZ"/>
        </w:rPr>
      </w:pPr>
      <w:r w:rsidRPr="00756347">
        <w:rPr>
          <w:rFonts w:ascii="Times New Roman" w:eastAsia="Times New Roman" w:hAnsi="Times New Roman"/>
          <w:color w:val="000000"/>
          <w:sz w:val="28"/>
          <w:szCs w:val="28"/>
          <w:lang w:eastAsia="cs-CZ"/>
        </w:rPr>
        <w:t xml:space="preserve"> opětné zavedení osvobození</w:t>
      </w:r>
      <w:r>
        <w:rPr>
          <w:rFonts w:ascii="Times New Roman" w:eastAsia="Times New Roman" w:hAnsi="Times New Roman"/>
          <w:color w:val="000000"/>
          <w:sz w:val="28"/>
          <w:szCs w:val="28"/>
          <w:lang w:eastAsia="cs-CZ"/>
        </w:rPr>
        <w:t xml:space="preserve"> od poštovného také pro sou</w:t>
      </w:r>
      <w:r w:rsidRPr="00756347">
        <w:rPr>
          <w:rFonts w:ascii="Times New Roman" w:eastAsia="Times New Roman" w:hAnsi="Times New Roman"/>
          <w:color w:val="000000"/>
          <w:sz w:val="28"/>
          <w:szCs w:val="28"/>
          <w:lang w:eastAsia="cs-CZ"/>
        </w:rPr>
        <w:t>kromé ústavy slepců, které při nedostatku ústavů státních (v obdobě s ústavy zemskými a státními, které osvobození od poštovného požívají) působí v zájmu zemí a státu;</w:t>
      </w:r>
    </w:p>
    <w:p w:rsidR="00756347" w:rsidRPr="00756347" w:rsidRDefault="00756347" w:rsidP="00756347">
      <w:pPr>
        <w:numPr>
          <w:ilvl w:val="0"/>
          <w:numId w:val="1"/>
        </w:numPr>
        <w:spacing w:after="0" w:line="240" w:lineRule="auto"/>
        <w:ind w:left="1080" w:hanging="360"/>
        <w:jc w:val="both"/>
        <w:rPr>
          <w:rFonts w:ascii="Times New Roman" w:eastAsia="Times New Roman" w:hAnsi="Times New Roman"/>
          <w:color w:val="000000"/>
          <w:sz w:val="28"/>
          <w:szCs w:val="28"/>
          <w:lang w:eastAsia="cs-CZ"/>
        </w:rPr>
      </w:pPr>
      <w:r w:rsidRPr="00756347">
        <w:rPr>
          <w:rFonts w:ascii="Times New Roman" w:eastAsia="Times New Roman" w:hAnsi="Times New Roman"/>
          <w:color w:val="000000"/>
          <w:sz w:val="28"/>
          <w:szCs w:val="28"/>
          <w:lang w:eastAsia="cs-CZ"/>
        </w:rPr>
        <w:t>slevy poštovného pro zásilky knih slepcům zapůjčovaných</w:t>
      </w:r>
    </w:p>
    <w:p w:rsidR="00756347" w:rsidRPr="00756347" w:rsidRDefault="00756347" w:rsidP="00756347">
      <w:pPr>
        <w:numPr>
          <w:ilvl w:val="0"/>
          <w:numId w:val="1"/>
        </w:numPr>
        <w:spacing w:after="0" w:line="240" w:lineRule="auto"/>
        <w:ind w:left="1080" w:hanging="360"/>
        <w:jc w:val="both"/>
        <w:rPr>
          <w:rFonts w:ascii="Times New Roman" w:eastAsia="Times New Roman" w:hAnsi="Times New Roman"/>
          <w:sz w:val="28"/>
          <w:szCs w:val="28"/>
        </w:rPr>
      </w:pPr>
      <w:r w:rsidRPr="00756347">
        <w:rPr>
          <w:rFonts w:ascii="Times New Roman" w:eastAsia="Times New Roman" w:hAnsi="Times New Roman"/>
          <w:color w:val="000000"/>
          <w:sz w:val="28"/>
          <w:szCs w:val="28"/>
          <w:lang w:eastAsia="cs-CZ"/>
        </w:rPr>
        <w:t>slevy jízdného na drahách pro slepce a jejich průvodce</w:t>
      </w:r>
    </w:p>
    <w:p w:rsidR="00756347" w:rsidRPr="00756347" w:rsidRDefault="00756347" w:rsidP="00756347">
      <w:pPr>
        <w:numPr>
          <w:ilvl w:val="0"/>
          <w:numId w:val="1"/>
        </w:numPr>
        <w:spacing w:after="0" w:line="240" w:lineRule="auto"/>
        <w:ind w:left="1080" w:hanging="360"/>
        <w:jc w:val="both"/>
        <w:rPr>
          <w:rFonts w:ascii="Times New Roman" w:eastAsia="Times New Roman" w:hAnsi="Times New Roman"/>
          <w:sz w:val="28"/>
          <w:szCs w:val="28"/>
        </w:rPr>
      </w:pPr>
      <w:r w:rsidRPr="00756347">
        <w:rPr>
          <w:rFonts w:ascii="Times New Roman" w:eastAsia="Times New Roman" w:hAnsi="Times New Roman"/>
          <w:color w:val="000000"/>
          <w:sz w:val="28"/>
          <w:szCs w:val="28"/>
          <w:lang w:eastAsia="cs-CZ"/>
        </w:rPr>
        <w:t>z titulu slepoty, ne však z titulu chudoby;</w:t>
      </w:r>
    </w:p>
    <w:p w:rsidR="00756347" w:rsidRPr="00756347" w:rsidRDefault="00756347" w:rsidP="00756347">
      <w:pPr>
        <w:numPr>
          <w:ilvl w:val="0"/>
          <w:numId w:val="1"/>
        </w:numPr>
        <w:spacing w:after="0" w:line="240" w:lineRule="auto"/>
        <w:ind w:left="1080" w:hanging="360"/>
        <w:jc w:val="both"/>
        <w:rPr>
          <w:rFonts w:ascii="Times New Roman" w:eastAsia="Times New Roman" w:hAnsi="Times New Roman"/>
          <w:sz w:val="28"/>
          <w:szCs w:val="28"/>
        </w:rPr>
      </w:pPr>
      <w:r w:rsidRPr="00756347">
        <w:rPr>
          <w:rFonts w:ascii="Times New Roman" w:eastAsia="Times New Roman" w:hAnsi="Times New Roman"/>
          <w:color w:val="000000"/>
          <w:sz w:val="28"/>
          <w:szCs w:val="28"/>
          <w:lang w:eastAsia="cs-CZ"/>
        </w:rPr>
        <w:t>slevy jízdného na drahách při služebních cestách řiditelů ústavů slepců, učitelů a úředníků;</w:t>
      </w:r>
    </w:p>
    <w:p w:rsidR="00756347" w:rsidRPr="00756347" w:rsidRDefault="00756347" w:rsidP="00756347">
      <w:pPr>
        <w:numPr>
          <w:ilvl w:val="0"/>
          <w:numId w:val="1"/>
        </w:numPr>
        <w:spacing w:after="0" w:line="240" w:lineRule="auto"/>
        <w:ind w:left="1080" w:hanging="360"/>
        <w:jc w:val="both"/>
        <w:rPr>
          <w:rFonts w:ascii="Times New Roman" w:eastAsia="Times New Roman" w:hAnsi="Times New Roman"/>
          <w:sz w:val="28"/>
          <w:szCs w:val="28"/>
        </w:rPr>
      </w:pPr>
      <w:r w:rsidRPr="00756347">
        <w:rPr>
          <w:rFonts w:ascii="Times New Roman" w:eastAsia="Times New Roman" w:hAnsi="Times New Roman"/>
          <w:color w:val="000000"/>
          <w:sz w:val="28"/>
          <w:szCs w:val="28"/>
          <w:lang w:eastAsia="cs-CZ"/>
        </w:rPr>
        <w:t xml:space="preserve">povznesení živnostenského zaměstnání slepců přiznáním práva, </w:t>
      </w:r>
      <w:proofErr w:type="spellStart"/>
      <w:r w:rsidRPr="00756347">
        <w:rPr>
          <w:rFonts w:ascii="Times New Roman" w:eastAsia="Times New Roman" w:hAnsi="Times New Roman"/>
          <w:color w:val="000000"/>
          <w:sz w:val="28"/>
          <w:szCs w:val="28"/>
          <w:lang w:eastAsia="cs-CZ"/>
        </w:rPr>
        <w:t>vydávati</w:t>
      </w:r>
      <w:proofErr w:type="spellEnd"/>
      <w:r w:rsidRPr="00756347">
        <w:rPr>
          <w:rFonts w:ascii="Times New Roman" w:eastAsia="Times New Roman" w:hAnsi="Times New Roman"/>
          <w:color w:val="000000"/>
          <w:sz w:val="28"/>
          <w:szCs w:val="28"/>
          <w:lang w:eastAsia="cs-CZ"/>
        </w:rPr>
        <w:t xml:space="preserve"> vysvědčení, </w:t>
      </w:r>
      <w:proofErr w:type="spellStart"/>
      <w:r w:rsidRPr="00756347">
        <w:rPr>
          <w:rFonts w:ascii="Times New Roman" w:eastAsia="Times New Roman" w:hAnsi="Times New Roman"/>
          <w:color w:val="000000"/>
          <w:sz w:val="28"/>
          <w:szCs w:val="28"/>
          <w:lang w:eastAsia="cs-CZ"/>
        </w:rPr>
        <w:t>nahražující</w:t>
      </w:r>
      <w:proofErr w:type="spellEnd"/>
      <w:r w:rsidRPr="00756347">
        <w:rPr>
          <w:rFonts w:ascii="Times New Roman" w:eastAsia="Times New Roman" w:hAnsi="Times New Roman"/>
          <w:color w:val="000000"/>
          <w:sz w:val="28"/>
          <w:szCs w:val="28"/>
          <w:lang w:eastAsia="cs-CZ"/>
        </w:rPr>
        <w:t xml:space="preserve"> živnostenský list </w:t>
      </w:r>
      <w:proofErr w:type="spellStart"/>
      <w:r w:rsidRPr="00756347">
        <w:rPr>
          <w:rFonts w:ascii="Times New Roman" w:eastAsia="Times New Roman" w:hAnsi="Times New Roman"/>
          <w:color w:val="000000"/>
          <w:sz w:val="28"/>
          <w:szCs w:val="28"/>
          <w:lang w:eastAsia="cs-CZ"/>
        </w:rPr>
        <w:t>výučný</w:t>
      </w:r>
      <w:proofErr w:type="spellEnd"/>
      <w:r w:rsidRPr="00756347">
        <w:rPr>
          <w:rFonts w:ascii="Times New Roman" w:eastAsia="Times New Roman" w:hAnsi="Times New Roman"/>
          <w:color w:val="000000"/>
          <w:sz w:val="28"/>
          <w:szCs w:val="28"/>
          <w:lang w:eastAsia="cs-CZ"/>
        </w:rPr>
        <w:t>, všem ústavům, které práva tohoto ještě nemají; dále ochrana slepých řemeslníků a živnostníků;</w:t>
      </w:r>
    </w:p>
    <w:p w:rsidR="00756347" w:rsidRPr="00756347" w:rsidRDefault="00756347" w:rsidP="00756347">
      <w:pPr>
        <w:numPr>
          <w:ilvl w:val="0"/>
          <w:numId w:val="1"/>
        </w:numPr>
        <w:spacing w:after="0" w:line="240" w:lineRule="auto"/>
        <w:ind w:left="1080" w:hanging="360"/>
        <w:jc w:val="both"/>
        <w:rPr>
          <w:rFonts w:ascii="Times New Roman" w:eastAsia="Times New Roman" w:hAnsi="Times New Roman"/>
          <w:sz w:val="28"/>
          <w:szCs w:val="28"/>
        </w:rPr>
      </w:pPr>
      <w:r w:rsidRPr="00756347">
        <w:rPr>
          <w:rFonts w:ascii="Times New Roman" w:eastAsia="Times New Roman" w:hAnsi="Times New Roman"/>
          <w:color w:val="000000"/>
          <w:sz w:val="28"/>
          <w:szCs w:val="28"/>
          <w:lang w:eastAsia="cs-CZ"/>
        </w:rPr>
        <w:t>osvobození lidumilných od</w:t>
      </w:r>
      <w:r>
        <w:rPr>
          <w:rFonts w:ascii="Times New Roman" w:eastAsia="Times New Roman" w:hAnsi="Times New Roman"/>
          <w:color w:val="000000"/>
          <w:sz w:val="28"/>
          <w:szCs w:val="28"/>
          <w:lang w:eastAsia="cs-CZ"/>
        </w:rPr>
        <w:t>kazů a nadací od dědického a na</w:t>
      </w:r>
      <w:r w:rsidRPr="00756347">
        <w:rPr>
          <w:rFonts w:ascii="Times New Roman" w:eastAsia="Times New Roman" w:hAnsi="Times New Roman"/>
          <w:color w:val="000000"/>
          <w:sz w:val="28"/>
          <w:szCs w:val="28"/>
          <w:lang w:eastAsia="cs-CZ"/>
        </w:rPr>
        <w:t>dačního poplatku, obnášejícího nyní 12%.</w:t>
      </w:r>
    </w:p>
    <w:p w:rsidR="00756347" w:rsidRPr="00756347" w:rsidRDefault="00756347" w:rsidP="00756347">
      <w:pPr>
        <w:spacing w:after="0" w:line="240" w:lineRule="auto"/>
        <w:ind w:firstLine="720"/>
        <w:jc w:val="both"/>
        <w:rPr>
          <w:rFonts w:ascii="Times New Roman" w:eastAsia="Times New Roman" w:hAnsi="Times New Roman"/>
          <w:sz w:val="28"/>
          <w:szCs w:val="28"/>
        </w:rPr>
      </w:pPr>
      <w:r w:rsidRPr="00756347">
        <w:rPr>
          <w:rFonts w:ascii="Times New Roman" w:eastAsia="Times New Roman" w:hAnsi="Times New Roman"/>
          <w:color w:val="000000"/>
          <w:sz w:val="28"/>
          <w:szCs w:val="28"/>
          <w:lang w:eastAsia="cs-CZ"/>
        </w:rPr>
        <w:t>Vedle vřelých srdečných ube</w:t>
      </w:r>
      <w:r>
        <w:rPr>
          <w:rFonts w:ascii="Times New Roman" w:eastAsia="Times New Roman" w:hAnsi="Times New Roman"/>
          <w:color w:val="000000"/>
          <w:sz w:val="28"/>
          <w:szCs w:val="28"/>
          <w:lang w:eastAsia="cs-CZ"/>
        </w:rPr>
        <w:t>zpečení různých resortních mini</w:t>
      </w:r>
      <w:r w:rsidRPr="00756347">
        <w:rPr>
          <w:rFonts w:ascii="Times New Roman" w:eastAsia="Times New Roman" w:hAnsi="Times New Roman"/>
          <w:color w:val="000000"/>
          <w:sz w:val="28"/>
          <w:szCs w:val="28"/>
          <w:lang w:eastAsia="cs-CZ"/>
        </w:rPr>
        <w:t>strů bylo v dohodě s ministrem vyučování sjednáno svolání ankety k reformě rakouského slepectví, která ve dnech 16. a 17. dubna 1909 konala se v ministerstvu vyučování za účastenství zástupců všech odborných ministerstev a řídících ústavů jakož i zástupců spolků pro blaho slepců.</w:t>
      </w:r>
    </w:p>
    <w:p w:rsidR="00756347" w:rsidRPr="00756347" w:rsidRDefault="00756347" w:rsidP="00756347">
      <w:pPr>
        <w:spacing w:after="0" w:line="240" w:lineRule="auto"/>
        <w:ind w:firstLine="720"/>
        <w:jc w:val="both"/>
        <w:rPr>
          <w:rFonts w:ascii="Times New Roman" w:eastAsia="Times New Roman" w:hAnsi="Times New Roman"/>
          <w:sz w:val="28"/>
          <w:szCs w:val="28"/>
        </w:rPr>
      </w:pPr>
      <w:r w:rsidRPr="00756347">
        <w:rPr>
          <w:rFonts w:ascii="Times New Roman" w:eastAsia="Times New Roman" w:hAnsi="Times New Roman"/>
          <w:color w:val="000000"/>
          <w:sz w:val="28"/>
          <w:szCs w:val="28"/>
          <w:lang w:eastAsia="cs-CZ"/>
        </w:rPr>
        <w:t>Touto akcí, vyšlou z kruhů slepců i kruhů odbornických byl by v zájmu péče o sl</w:t>
      </w:r>
      <w:r w:rsidR="00E83540">
        <w:rPr>
          <w:rFonts w:ascii="Times New Roman" w:eastAsia="Times New Roman" w:hAnsi="Times New Roman"/>
          <w:color w:val="000000"/>
          <w:sz w:val="28"/>
          <w:szCs w:val="28"/>
          <w:lang w:eastAsia="cs-CZ"/>
        </w:rPr>
        <w:t>epce vykonán také mocný krok ku</w:t>
      </w:r>
      <w:r w:rsidRPr="00756347">
        <w:rPr>
          <w:rFonts w:ascii="Times New Roman" w:eastAsia="Times New Roman" w:hAnsi="Times New Roman"/>
          <w:color w:val="000000"/>
          <w:sz w:val="28"/>
          <w:szCs w:val="28"/>
          <w:lang w:eastAsia="cs-CZ"/>
        </w:rPr>
        <w:t>předu, byť i uskutečnění různých přání vyžadovalo ještě celou řadu let. Dle prohlášení ministerstva financí může náprava a zlepšení v péči o slepce v přítomné době bez předloh zákona nastati pouze na základě dobrov</w:t>
      </w:r>
      <w:r>
        <w:rPr>
          <w:rFonts w:ascii="Times New Roman" w:eastAsia="Times New Roman" w:hAnsi="Times New Roman"/>
          <w:color w:val="000000"/>
          <w:sz w:val="28"/>
          <w:szCs w:val="28"/>
          <w:lang w:eastAsia="cs-CZ"/>
        </w:rPr>
        <w:t>olné podpory se strany jednotli</w:t>
      </w:r>
      <w:r w:rsidRPr="00756347">
        <w:rPr>
          <w:rFonts w:ascii="Times New Roman" w:eastAsia="Times New Roman" w:hAnsi="Times New Roman"/>
          <w:color w:val="000000"/>
          <w:sz w:val="28"/>
          <w:szCs w:val="28"/>
          <w:lang w:eastAsia="cs-CZ"/>
        </w:rPr>
        <w:t xml:space="preserve">vých ministerstev, pokud při </w:t>
      </w:r>
      <w:r>
        <w:rPr>
          <w:rFonts w:ascii="Times New Roman" w:eastAsia="Times New Roman" w:hAnsi="Times New Roman"/>
          <w:color w:val="000000"/>
          <w:sz w:val="28"/>
          <w:szCs w:val="28"/>
          <w:lang w:eastAsia="cs-CZ"/>
        </w:rPr>
        <w:t>tom nejsou vázána předpisy plat</w:t>
      </w:r>
      <w:r w:rsidRPr="00756347">
        <w:rPr>
          <w:rFonts w:ascii="Times New Roman" w:eastAsia="Times New Roman" w:hAnsi="Times New Roman"/>
          <w:color w:val="000000"/>
          <w:sz w:val="28"/>
          <w:szCs w:val="28"/>
          <w:lang w:eastAsia="cs-CZ"/>
        </w:rPr>
        <w:t>ných zákonů.</w:t>
      </w:r>
    </w:p>
    <w:p w:rsidR="00756347" w:rsidRPr="00756347" w:rsidRDefault="00756347" w:rsidP="00756347">
      <w:pPr>
        <w:spacing w:after="0" w:line="240" w:lineRule="auto"/>
        <w:ind w:firstLine="720"/>
        <w:jc w:val="both"/>
        <w:rPr>
          <w:rFonts w:ascii="Times New Roman" w:eastAsia="Times New Roman" w:hAnsi="Times New Roman"/>
          <w:sz w:val="28"/>
          <w:szCs w:val="28"/>
        </w:rPr>
      </w:pPr>
      <w:r w:rsidRPr="00756347">
        <w:rPr>
          <w:rFonts w:ascii="Times New Roman" w:eastAsia="Times New Roman" w:hAnsi="Times New Roman"/>
          <w:color w:val="000000"/>
          <w:sz w:val="28"/>
          <w:szCs w:val="28"/>
          <w:lang w:eastAsia="cs-CZ"/>
        </w:rPr>
        <w:t xml:space="preserve">Jako positivního výsledku porady dosaženo bylo pouze slevy pod </w:t>
      </w:r>
      <w:r w:rsidRPr="00756347">
        <w:rPr>
          <w:rFonts w:ascii="Times New Roman" w:eastAsia="Times New Roman" w:hAnsi="Times New Roman"/>
          <w:i/>
          <w:iCs/>
          <w:color w:val="000000"/>
          <w:spacing w:val="30"/>
          <w:sz w:val="28"/>
          <w:szCs w:val="28"/>
          <w:lang w:eastAsia="cs-CZ"/>
        </w:rPr>
        <w:t>g)</w:t>
      </w:r>
      <w:r w:rsidRPr="00756347">
        <w:rPr>
          <w:rFonts w:ascii="Times New Roman" w:eastAsia="Times New Roman" w:hAnsi="Times New Roman"/>
          <w:color w:val="000000"/>
          <w:sz w:val="28"/>
          <w:szCs w:val="28"/>
          <w:lang w:eastAsia="cs-CZ"/>
        </w:rPr>
        <w:t xml:space="preserve"> zmíněné; ohledně osvobození pod </w:t>
      </w:r>
      <w:r w:rsidRPr="00756347">
        <w:rPr>
          <w:rFonts w:ascii="Times New Roman" w:eastAsia="Times New Roman" w:hAnsi="Times New Roman"/>
          <w:i/>
          <w:iCs/>
          <w:color w:val="000000"/>
          <w:sz w:val="28"/>
          <w:szCs w:val="28"/>
          <w:lang w:eastAsia="cs-CZ"/>
        </w:rPr>
        <w:t>l</w:t>
      </w:r>
      <w:r w:rsidRPr="00756347">
        <w:rPr>
          <w:rFonts w:ascii="Times New Roman" w:eastAsia="Times New Roman" w:hAnsi="Times New Roman"/>
          <w:i/>
          <w:iCs/>
          <w:color w:val="000000"/>
          <w:spacing w:val="30"/>
          <w:sz w:val="28"/>
          <w:szCs w:val="28"/>
          <w:lang w:eastAsia="cs-CZ"/>
        </w:rPr>
        <w:t>)</w:t>
      </w:r>
      <w:r w:rsidRPr="00756347">
        <w:rPr>
          <w:rFonts w:ascii="Times New Roman" w:eastAsia="Times New Roman" w:hAnsi="Times New Roman"/>
          <w:color w:val="000000"/>
          <w:sz w:val="28"/>
          <w:szCs w:val="28"/>
          <w:lang w:eastAsia="cs-CZ"/>
        </w:rPr>
        <w:t xml:space="preserve"> uvedeného byla však úleva případně nižší sazba pro příště pouze přislíbena.</w:t>
      </w:r>
    </w:p>
    <w:p w:rsidR="00756347" w:rsidRPr="00756347" w:rsidRDefault="00756347" w:rsidP="00756347">
      <w:pPr>
        <w:spacing w:after="0" w:line="240" w:lineRule="auto"/>
        <w:ind w:firstLine="720"/>
        <w:jc w:val="both"/>
        <w:rPr>
          <w:rFonts w:ascii="Times New Roman" w:eastAsia="Times New Roman" w:hAnsi="Times New Roman"/>
          <w:sz w:val="28"/>
          <w:szCs w:val="28"/>
        </w:rPr>
      </w:pPr>
      <w:r w:rsidRPr="00756347">
        <w:rPr>
          <w:rFonts w:ascii="Times New Roman" w:eastAsia="Times New Roman" w:hAnsi="Times New Roman"/>
          <w:color w:val="000000"/>
          <w:sz w:val="28"/>
          <w:szCs w:val="28"/>
          <w:lang w:eastAsia="cs-CZ"/>
        </w:rPr>
        <w:t>Při všech ostatních bode</w:t>
      </w:r>
      <w:r>
        <w:rPr>
          <w:rFonts w:ascii="Times New Roman" w:eastAsia="Times New Roman" w:hAnsi="Times New Roman"/>
          <w:color w:val="000000"/>
          <w:sz w:val="28"/>
          <w:szCs w:val="28"/>
          <w:lang w:eastAsia="cs-CZ"/>
        </w:rPr>
        <w:t>ch spokojili se zástupcové mini</w:t>
      </w:r>
      <w:r w:rsidRPr="00756347">
        <w:rPr>
          <w:rFonts w:ascii="Times New Roman" w:eastAsia="Times New Roman" w:hAnsi="Times New Roman"/>
          <w:color w:val="000000"/>
          <w:sz w:val="28"/>
          <w:szCs w:val="28"/>
          <w:lang w:eastAsia="cs-CZ"/>
        </w:rPr>
        <w:t>sterstev pouhou dobrou vůlí, aniž mohli něčeho závazně zabezpečiti, takže zatímní výsledek ankety kromě toho, že ministerstva o věci byla informována, označiti dlužno jako nepatrný.</w:t>
      </w:r>
    </w:p>
    <w:p w:rsidR="00756347" w:rsidRDefault="00756347" w:rsidP="00756347">
      <w:pPr>
        <w:spacing w:after="0" w:line="240" w:lineRule="auto"/>
        <w:ind w:firstLine="720"/>
        <w:rPr>
          <w:rFonts w:ascii="Times New Roman" w:eastAsia="Times New Roman" w:hAnsi="Times New Roman"/>
          <w:color w:val="000000"/>
          <w:sz w:val="28"/>
          <w:szCs w:val="28"/>
          <w:lang w:eastAsia="cs-CZ"/>
        </w:rPr>
      </w:pPr>
      <w:r w:rsidRPr="00756347">
        <w:rPr>
          <w:rFonts w:ascii="Times New Roman" w:eastAsia="Times New Roman" w:hAnsi="Times New Roman"/>
          <w:color w:val="000000"/>
          <w:sz w:val="28"/>
          <w:szCs w:val="28"/>
          <w:lang w:eastAsia="cs-CZ"/>
        </w:rPr>
        <w:t xml:space="preserve">V době té byl náš čestný </w:t>
      </w:r>
      <w:r>
        <w:rPr>
          <w:rFonts w:ascii="Times New Roman" w:eastAsia="Times New Roman" w:hAnsi="Times New Roman"/>
          <w:color w:val="000000"/>
          <w:sz w:val="28"/>
          <w:szCs w:val="28"/>
          <w:lang w:eastAsia="cs-CZ"/>
        </w:rPr>
        <w:t>člen, pan c. k. vládní rada Ale</w:t>
      </w:r>
      <w:r w:rsidRPr="00756347">
        <w:rPr>
          <w:rFonts w:ascii="Times New Roman" w:eastAsia="Times New Roman" w:hAnsi="Times New Roman"/>
          <w:color w:val="000000"/>
          <w:sz w:val="28"/>
          <w:szCs w:val="28"/>
          <w:lang w:eastAsia="cs-CZ"/>
        </w:rPr>
        <w:t xml:space="preserve">xandr </w:t>
      </w:r>
      <w:proofErr w:type="spellStart"/>
      <w:r w:rsidRPr="00756347">
        <w:rPr>
          <w:rFonts w:ascii="Times New Roman" w:eastAsia="Times New Roman" w:hAnsi="Times New Roman"/>
          <w:color w:val="000000"/>
          <w:sz w:val="28"/>
          <w:szCs w:val="28"/>
          <w:lang w:eastAsia="cs-CZ"/>
        </w:rPr>
        <w:t>Mell</w:t>
      </w:r>
      <w:proofErr w:type="spellEnd"/>
      <w:r w:rsidRPr="00756347">
        <w:rPr>
          <w:rFonts w:ascii="Times New Roman" w:eastAsia="Times New Roman" w:hAnsi="Times New Roman"/>
          <w:color w:val="000000"/>
          <w:sz w:val="28"/>
          <w:szCs w:val="28"/>
          <w:lang w:eastAsia="cs-CZ"/>
        </w:rPr>
        <w:t xml:space="preserve">, řiditel </w:t>
      </w:r>
      <w:proofErr w:type="spellStart"/>
      <w:r w:rsidRPr="00756347">
        <w:rPr>
          <w:rFonts w:ascii="Times New Roman" w:eastAsia="Times New Roman" w:hAnsi="Times New Roman"/>
          <w:color w:val="000000"/>
          <w:sz w:val="28"/>
          <w:szCs w:val="28"/>
          <w:lang w:eastAsia="cs-CZ"/>
        </w:rPr>
        <w:t>c</w:t>
      </w:r>
      <w:proofErr w:type="spellEnd"/>
      <w:r w:rsidRPr="00756347">
        <w:rPr>
          <w:rFonts w:ascii="Times New Roman" w:eastAsia="Times New Roman" w:hAnsi="Times New Roman"/>
          <w:color w:val="000000"/>
          <w:sz w:val="28"/>
          <w:szCs w:val="28"/>
          <w:lang w:eastAsia="cs-CZ"/>
        </w:rPr>
        <w:t>. k. ústavu pro výchovu slepců ve Vídni, povolán za odborného por</w:t>
      </w:r>
      <w:r>
        <w:rPr>
          <w:rFonts w:ascii="Times New Roman" w:eastAsia="Times New Roman" w:hAnsi="Times New Roman"/>
          <w:color w:val="000000"/>
          <w:sz w:val="28"/>
          <w:szCs w:val="28"/>
          <w:lang w:eastAsia="cs-CZ"/>
        </w:rPr>
        <w:t>adce do ministerstva kultu a vy</w:t>
      </w:r>
      <w:r w:rsidRPr="00756347">
        <w:rPr>
          <w:rFonts w:ascii="Times New Roman" w:eastAsia="Times New Roman" w:hAnsi="Times New Roman"/>
          <w:color w:val="000000"/>
          <w:sz w:val="28"/>
          <w:szCs w:val="28"/>
          <w:lang w:eastAsia="cs-CZ"/>
        </w:rPr>
        <w:t>učování.</w:t>
      </w:r>
    </w:p>
    <w:p w:rsidR="0002656F" w:rsidRPr="0002656F" w:rsidRDefault="0002656F" w:rsidP="00E83540">
      <w:pPr>
        <w:spacing w:after="0" w:line="240" w:lineRule="auto"/>
        <w:ind w:firstLine="706"/>
        <w:jc w:val="both"/>
        <w:rPr>
          <w:rFonts w:ascii="Times New Roman" w:eastAsia="Times New Roman" w:hAnsi="Times New Roman"/>
          <w:sz w:val="28"/>
          <w:szCs w:val="28"/>
        </w:rPr>
      </w:pPr>
      <w:r w:rsidRPr="0002656F">
        <w:rPr>
          <w:rFonts w:ascii="Times New Roman" w:eastAsia="Times New Roman" w:hAnsi="Times New Roman"/>
          <w:color w:val="000000"/>
          <w:sz w:val="28"/>
          <w:szCs w:val="28"/>
          <w:lang w:eastAsia="cs-CZ"/>
        </w:rPr>
        <w:t>V jiném směru pokroč</w:t>
      </w:r>
      <w:r w:rsidR="00E83540">
        <w:rPr>
          <w:rFonts w:ascii="Times New Roman" w:eastAsia="Times New Roman" w:hAnsi="Times New Roman"/>
          <w:color w:val="000000"/>
          <w:sz w:val="28"/>
          <w:szCs w:val="28"/>
          <w:lang w:eastAsia="cs-CZ"/>
        </w:rPr>
        <w:t>ili jsme však také v oboru mezi</w:t>
      </w:r>
      <w:r w:rsidRPr="0002656F">
        <w:rPr>
          <w:rFonts w:ascii="Times New Roman" w:eastAsia="Times New Roman" w:hAnsi="Times New Roman"/>
          <w:color w:val="000000"/>
          <w:sz w:val="28"/>
          <w:szCs w:val="28"/>
          <w:lang w:eastAsia="cs-CZ"/>
        </w:rPr>
        <w:t>národní péče o slepce kupředu. Jak v loňské výroční zprávě sděleno, zřízena byla ve sledu jednání Hamburského kongresu učitelů slepců komise pro mezinárodní statistiku slepců, kteráž v uplynulém roce rozvinula neobyčejně intensivní činnost, pohybující se z převážné části v našem ústavu.</w:t>
      </w:r>
    </w:p>
    <w:p w:rsidR="0002656F" w:rsidRPr="0002656F" w:rsidRDefault="0002656F" w:rsidP="00E83540">
      <w:pPr>
        <w:spacing w:after="0" w:line="240" w:lineRule="auto"/>
        <w:ind w:firstLine="706"/>
        <w:jc w:val="both"/>
        <w:rPr>
          <w:rFonts w:ascii="Times New Roman" w:eastAsia="Times New Roman" w:hAnsi="Times New Roman"/>
          <w:sz w:val="28"/>
          <w:szCs w:val="28"/>
        </w:rPr>
      </w:pPr>
      <w:r w:rsidRPr="0002656F">
        <w:rPr>
          <w:rFonts w:ascii="Times New Roman" w:eastAsia="Times New Roman" w:hAnsi="Times New Roman"/>
          <w:color w:val="000000"/>
          <w:sz w:val="28"/>
          <w:szCs w:val="28"/>
          <w:lang w:eastAsia="cs-CZ"/>
        </w:rPr>
        <w:t>Řiditeli ústavu našeho (pisateli těchto řádků) a jiným členům komise podařilo se, téměř ve všech evropských státech zříditi subkomise, sestávající vždy z jednoho odborníka státní statistiky, zdravotnického úřadu, očního lékařství a slepectví; subkomise tyto vysloviti se měly o základním návrhu na zlepšení a sjednocení státní statistiky</w:t>
      </w:r>
      <w:r w:rsidR="00E83540">
        <w:rPr>
          <w:rFonts w:ascii="Times New Roman" w:eastAsia="Times New Roman" w:hAnsi="Times New Roman"/>
          <w:color w:val="000000"/>
          <w:sz w:val="28"/>
          <w:szCs w:val="28"/>
          <w:lang w:eastAsia="cs-CZ"/>
        </w:rPr>
        <w:t xml:space="preserve"> slepců, jenž vypracován byl vý</w:t>
      </w:r>
      <w:r w:rsidRPr="0002656F">
        <w:rPr>
          <w:rFonts w:ascii="Times New Roman" w:eastAsia="Times New Roman" w:hAnsi="Times New Roman"/>
          <w:color w:val="000000"/>
          <w:sz w:val="28"/>
          <w:szCs w:val="28"/>
          <w:lang w:eastAsia="cs-CZ"/>
        </w:rPr>
        <w:t xml:space="preserve">borem přípravným. Ve výboru tom zasedali Med. Dr. Paly za Švýcarsko, docent Dr. </w:t>
      </w:r>
      <w:proofErr w:type="spellStart"/>
      <w:r w:rsidRPr="0002656F">
        <w:rPr>
          <w:rFonts w:ascii="Times New Roman" w:eastAsia="Times New Roman" w:hAnsi="Times New Roman"/>
          <w:color w:val="000000"/>
          <w:sz w:val="28"/>
          <w:szCs w:val="28"/>
          <w:lang w:eastAsia="cs-CZ"/>
        </w:rPr>
        <w:t>Hirsch</w:t>
      </w:r>
      <w:proofErr w:type="spellEnd"/>
      <w:r w:rsidRPr="0002656F">
        <w:rPr>
          <w:rFonts w:ascii="Times New Roman" w:eastAsia="Times New Roman" w:hAnsi="Times New Roman"/>
          <w:color w:val="000000"/>
          <w:sz w:val="28"/>
          <w:szCs w:val="28"/>
          <w:lang w:eastAsia="cs-CZ"/>
        </w:rPr>
        <w:t xml:space="preserve"> a řiditel Wagner za Rakousko a hlavní učitel </w:t>
      </w:r>
      <w:proofErr w:type="spellStart"/>
      <w:r w:rsidRPr="0002656F">
        <w:rPr>
          <w:rFonts w:ascii="Times New Roman" w:eastAsia="Times New Roman" w:hAnsi="Times New Roman"/>
          <w:color w:val="000000"/>
          <w:sz w:val="28"/>
          <w:szCs w:val="28"/>
          <w:lang w:eastAsia="cs-CZ"/>
        </w:rPr>
        <w:t>Schaidler</w:t>
      </w:r>
      <w:proofErr w:type="spellEnd"/>
      <w:r w:rsidRPr="0002656F">
        <w:rPr>
          <w:rFonts w:ascii="Times New Roman" w:eastAsia="Times New Roman" w:hAnsi="Times New Roman"/>
          <w:color w:val="000000"/>
          <w:sz w:val="28"/>
          <w:szCs w:val="28"/>
          <w:lang w:eastAsia="cs-CZ"/>
        </w:rPr>
        <w:t xml:space="preserve"> za Bavorsko.</w:t>
      </w:r>
    </w:p>
    <w:p w:rsidR="0002656F" w:rsidRPr="0002656F" w:rsidRDefault="0002656F" w:rsidP="00E83540">
      <w:pPr>
        <w:spacing w:after="0" w:line="240" w:lineRule="auto"/>
        <w:ind w:firstLine="706"/>
        <w:jc w:val="both"/>
        <w:rPr>
          <w:rFonts w:ascii="Times New Roman" w:eastAsia="Times New Roman" w:hAnsi="Times New Roman"/>
          <w:sz w:val="28"/>
          <w:szCs w:val="28"/>
        </w:rPr>
      </w:pPr>
      <w:r w:rsidRPr="0002656F">
        <w:rPr>
          <w:rFonts w:ascii="Times New Roman" w:eastAsia="Times New Roman" w:hAnsi="Times New Roman"/>
          <w:color w:val="000000"/>
          <w:sz w:val="28"/>
          <w:szCs w:val="28"/>
          <w:lang w:eastAsia="cs-CZ"/>
        </w:rPr>
        <w:t>Účelem, jenž komisi pro mezinárodní statistiku slepců tanul na mysli, jest, aby jednotným postupem ve všech evropských státech stejný a také správnější podklad pro osobní momenty slepců, než jak dosud bylo možno, byl získán, a aby na základě takto dosažené zlepšené všeobecné statistiky směřováno bylo k potřebným pevným bodům jak ohledně zamezení oslepnutí, jimž lze předejiti, tak ohledně zásad vyučování slepců a konečně ku povznesení životní hospodářské existence slepců.</w:t>
      </w:r>
    </w:p>
    <w:p w:rsidR="0002656F" w:rsidRPr="0002656F" w:rsidRDefault="0002656F" w:rsidP="00E83540">
      <w:pPr>
        <w:spacing w:after="0" w:line="240" w:lineRule="auto"/>
        <w:ind w:firstLine="706"/>
        <w:jc w:val="both"/>
        <w:rPr>
          <w:rFonts w:ascii="Times New Roman" w:eastAsia="Times New Roman" w:hAnsi="Times New Roman"/>
          <w:sz w:val="28"/>
          <w:szCs w:val="28"/>
        </w:rPr>
      </w:pPr>
      <w:r w:rsidRPr="0002656F">
        <w:rPr>
          <w:rFonts w:ascii="Times New Roman" w:eastAsia="Times New Roman" w:hAnsi="Times New Roman"/>
          <w:color w:val="000000"/>
          <w:sz w:val="28"/>
          <w:szCs w:val="28"/>
          <w:lang w:eastAsia="cs-CZ"/>
        </w:rPr>
        <w:t>Přípravnými pracemi subkomisí dána byla při různosti názorů potřeba společné porady zástupců různých těchto komisí; závěrečná porada o zásadách, které komise pro mezinárodní statistiku slepců vysloviti měla, konala se v našem ústavu v Praze za účastenství zástupců z Bavor, Bulharska, Dánska, Francie, Itálie, Rakouska, Pruska, Ruska, Saska a Švýcarska.</w:t>
      </w:r>
    </w:p>
    <w:p w:rsidR="0002656F" w:rsidRPr="0002656F" w:rsidRDefault="0002656F" w:rsidP="00E83540">
      <w:pPr>
        <w:spacing w:after="0" w:line="240" w:lineRule="auto"/>
        <w:ind w:firstLine="706"/>
        <w:jc w:val="both"/>
        <w:rPr>
          <w:rFonts w:ascii="Times New Roman" w:eastAsia="Times New Roman" w:hAnsi="Times New Roman"/>
          <w:sz w:val="28"/>
          <w:szCs w:val="28"/>
        </w:rPr>
      </w:pPr>
      <w:r w:rsidRPr="0002656F">
        <w:rPr>
          <w:rFonts w:ascii="Times New Roman" w:eastAsia="Times New Roman" w:hAnsi="Times New Roman"/>
          <w:color w:val="000000"/>
          <w:sz w:val="28"/>
          <w:szCs w:val="28"/>
          <w:lang w:eastAsia="cs-CZ"/>
        </w:rPr>
        <w:t xml:space="preserve">Po </w:t>
      </w:r>
      <w:proofErr w:type="spellStart"/>
      <w:r w:rsidRPr="0002656F">
        <w:rPr>
          <w:rFonts w:ascii="Times New Roman" w:eastAsia="Times New Roman" w:hAnsi="Times New Roman"/>
          <w:color w:val="000000"/>
          <w:sz w:val="28"/>
          <w:szCs w:val="28"/>
          <w:lang w:eastAsia="cs-CZ"/>
        </w:rPr>
        <w:t>namahavé</w:t>
      </w:r>
      <w:proofErr w:type="spellEnd"/>
      <w:r w:rsidRPr="0002656F">
        <w:rPr>
          <w:rFonts w:ascii="Times New Roman" w:eastAsia="Times New Roman" w:hAnsi="Times New Roman"/>
          <w:color w:val="000000"/>
          <w:sz w:val="28"/>
          <w:szCs w:val="28"/>
          <w:lang w:eastAsia="cs-CZ"/>
        </w:rPr>
        <w:t xml:space="preserve"> dvoudenní poradě dosaženo bylo naprosté shody všech zúčastněných.</w:t>
      </w:r>
    </w:p>
    <w:p w:rsidR="0002656F" w:rsidRPr="0002656F" w:rsidRDefault="0002656F" w:rsidP="00E83540">
      <w:pPr>
        <w:spacing w:after="0" w:line="240" w:lineRule="auto"/>
        <w:ind w:firstLine="706"/>
        <w:jc w:val="both"/>
        <w:rPr>
          <w:rFonts w:ascii="Times New Roman" w:eastAsia="Times New Roman" w:hAnsi="Times New Roman"/>
          <w:sz w:val="28"/>
          <w:szCs w:val="28"/>
        </w:rPr>
      </w:pPr>
      <w:r w:rsidRPr="0002656F">
        <w:rPr>
          <w:rFonts w:ascii="Times New Roman" w:eastAsia="Times New Roman" w:hAnsi="Times New Roman"/>
          <w:color w:val="000000"/>
          <w:sz w:val="28"/>
          <w:szCs w:val="28"/>
          <w:lang w:eastAsia="cs-CZ"/>
        </w:rPr>
        <w:t xml:space="preserve">Výsledek porady této vrcholí v přání, aby do všeobecných archů při sčítání lidu </w:t>
      </w:r>
      <w:proofErr w:type="spellStart"/>
      <w:r w:rsidRPr="0002656F">
        <w:rPr>
          <w:rFonts w:ascii="Times New Roman" w:eastAsia="Times New Roman" w:hAnsi="Times New Roman"/>
          <w:color w:val="000000"/>
          <w:sz w:val="28"/>
          <w:szCs w:val="28"/>
          <w:lang w:eastAsia="cs-CZ"/>
        </w:rPr>
        <w:t>zařaděny</w:t>
      </w:r>
      <w:proofErr w:type="spellEnd"/>
      <w:r w:rsidRPr="0002656F">
        <w:rPr>
          <w:rFonts w:ascii="Times New Roman" w:eastAsia="Times New Roman" w:hAnsi="Times New Roman"/>
          <w:color w:val="000000"/>
          <w:sz w:val="28"/>
          <w:szCs w:val="28"/>
          <w:lang w:eastAsia="cs-CZ"/>
        </w:rPr>
        <w:t xml:space="preserve"> byly dvě nové otázky a to: 1. zda osoba při sčítání lidu zapsaná jest slepá, hluchá, němá, idiotická nebo mrzák, a 2. zda osoba taková byla očkována nebo přeočkována a v které době.</w:t>
      </w:r>
    </w:p>
    <w:p w:rsidR="0002656F" w:rsidRPr="0002656F" w:rsidRDefault="0002656F" w:rsidP="00E83540">
      <w:pPr>
        <w:spacing w:after="0" w:line="240" w:lineRule="auto"/>
        <w:ind w:firstLine="706"/>
        <w:jc w:val="both"/>
        <w:rPr>
          <w:rFonts w:ascii="Times New Roman" w:eastAsia="Times New Roman" w:hAnsi="Times New Roman"/>
          <w:sz w:val="28"/>
          <w:szCs w:val="28"/>
        </w:rPr>
      </w:pPr>
      <w:r w:rsidRPr="0002656F">
        <w:rPr>
          <w:rFonts w:ascii="Times New Roman" w:eastAsia="Times New Roman" w:hAnsi="Times New Roman"/>
          <w:color w:val="000000"/>
          <w:sz w:val="28"/>
          <w:szCs w:val="28"/>
          <w:lang w:eastAsia="cs-CZ"/>
        </w:rPr>
        <w:t>Mimo tyto dvě otázky bylo pro příště navrženo pro slepce dodatečné vyšetření pokud možno prostřednictvím lékařů a očních lékařů zvláštními dotazníky.</w:t>
      </w:r>
    </w:p>
    <w:p w:rsidR="0002656F" w:rsidRPr="00E83540" w:rsidRDefault="0002656F" w:rsidP="00E83540">
      <w:pPr>
        <w:ind w:firstLine="706"/>
        <w:jc w:val="both"/>
        <w:rPr>
          <w:rFonts w:ascii="Times New Roman" w:eastAsia="Times New Roman" w:hAnsi="Times New Roman"/>
          <w:sz w:val="28"/>
          <w:szCs w:val="28"/>
        </w:rPr>
      </w:pPr>
      <w:r w:rsidRPr="0002656F">
        <w:rPr>
          <w:rFonts w:ascii="Times New Roman" w:eastAsia="Times New Roman" w:hAnsi="Times New Roman"/>
          <w:color w:val="000000"/>
          <w:sz w:val="28"/>
          <w:szCs w:val="28"/>
          <w:lang w:eastAsia="cs-CZ"/>
        </w:rPr>
        <w:t>Protokol o závěrečné poradě byl po té jak v německé, tak ve francouzské řeči zaslán státním statistickým úřadům všech evropských států s prosbou, aby sčítání lidu předsevzata byla ve smyslu návrhů, učiněných komisí pro mezinárodní statistiku slepců; mimo to byl mezinárodn</w:t>
      </w:r>
      <w:r w:rsidRPr="00E83540">
        <w:rPr>
          <w:rFonts w:ascii="Times New Roman" w:eastAsia="Times New Roman" w:hAnsi="Times New Roman"/>
          <w:color w:val="000000"/>
          <w:sz w:val="28"/>
          <w:szCs w:val="28"/>
          <w:lang w:eastAsia="cs-CZ"/>
        </w:rPr>
        <w:t>í statistický ústav v Ženevě požádán</w:t>
      </w:r>
      <w:r w:rsidR="0019162B">
        <w:rPr>
          <w:rFonts w:ascii="Times New Roman" w:eastAsia="Times New Roman" w:hAnsi="Times New Roman"/>
          <w:color w:val="000000"/>
          <w:sz w:val="28"/>
          <w:szCs w:val="28"/>
          <w:lang w:eastAsia="cs-CZ"/>
        </w:rPr>
        <w:t>,</w:t>
      </w:r>
      <w:r w:rsidRPr="00E83540">
        <w:rPr>
          <w:rFonts w:ascii="Times New Roman" w:eastAsia="Times New Roman" w:hAnsi="Times New Roman"/>
          <w:color w:val="000000"/>
          <w:sz w:val="28"/>
          <w:szCs w:val="28"/>
          <w:lang w:eastAsia="cs-CZ"/>
        </w:rPr>
        <w:t xml:space="preserve"> aby záležitost komise pro internacionální statistiku slepců dal na pořad jednání nejbližšího kongresu v Paříži.</w:t>
      </w:r>
    </w:p>
    <w:p w:rsidR="0002656F" w:rsidRPr="0002656F" w:rsidRDefault="0002656F" w:rsidP="00E83540">
      <w:pPr>
        <w:spacing w:after="0" w:line="240" w:lineRule="auto"/>
        <w:ind w:firstLine="706"/>
        <w:jc w:val="both"/>
        <w:rPr>
          <w:rFonts w:ascii="Times New Roman" w:eastAsia="Times New Roman" w:hAnsi="Times New Roman"/>
          <w:sz w:val="28"/>
          <w:szCs w:val="28"/>
        </w:rPr>
      </w:pPr>
      <w:r w:rsidRPr="0002656F">
        <w:rPr>
          <w:rFonts w:ascii="Times New Roman" w:eastAsia="Times New Roman" w:hAnsi="Times New Roman"/>
          <w:color w:val="000000"/>
          <w:sz w:val="28"/>
          <w:szCs w:val="28"/>
          <w:lang w:eastAsia="cs-CZ"/>
        </w:rPr>
        <w:t>Zatím došla již z Paříže zpráva, že mezinárodní statistický ústav návrh komise přijal.</w:t>
      </w:r>
    </w:p>
    <w:p w:rsidR="0002656F" w:rsidRPr="0002656F" w:rsidRDefault="0002656F" w:rsidP="00E83540">
      <w:pPr>
        <w:spacing w:after="0" w:line="240" w:lineRule="auto"/>
        <w:ind w:firstLine="706"/>
        <w:jc w:val="both"/>
        <w:rPr>
          <w:rFonts w:ascii="Times New Roman" w:eastAsia="Times New Roman" w:hAnsi="Times New Roman"/>
          <w:sz w:val="28"/>
          <w:szCs w:val="28"/>
        </w:rPr>
      </w:pPr>
      <w:r w:rsidRPr="0002656F">
        <w:rPr>
          <w:rFonts w:ascii="Times New Roman" w:eastAsia="Times New Roman" w:hAnsi="Times New Roman"/>
          <w:color w:val="000000"/>
          <w:sz w:val="28"/>
          <w:szCs w:val="28"/>
          <w:lang w:eastAsia="cs-CZ"/>
        </w:rPr>
        <w:t>Mezinárodní ústav doporučuje tedy všem státům, aby při každém sčítání obyvatelstva počet slepců zjistily a po té zvláštní šetření za účastenství lékařů provedly, při čemž použito býti má formuláře navrženého komisí pro mezinárodní statistiku slepců.</w:t>
      </w:r>
    </w:p>
    <w:p w:rsidR="0002656F" w:rsidRPr="0002656F" w:rsidRDefault="0002656F" w:rsidP="00E83540">
      <w:pPr>
        <w:spacing w:after="0" w:line="240" w:lineRule="auto"/>
        <w:ind w:firstLine="706"/>
        <w:jc w:val="both"/>
        <w:rPr>
          <w:rFonts w:ascii="Times New Roman" w:eastAsia="Times New Roman" w:hAnsi="Times New Roman"/>
          <w:sz w:val="28"/>
          <w:szCs w:val="28"/>
        </w:rPr>
      </w:pPr>
      <w:r w:rsidRPr="0002656F">
        <w:rPr>
          <w:rFonts w:ascii="Times New Roman" w:eastAsia="Times New Roman" w:hAnsi="Times New Roman"/>
          <w:color w:val="000000"/>
          <w:sz w:val="28"/>
          <w:szCs w:val="28"/>
          <w:lang w:eastAsia="cs-CZ"/>
        </w:rPr>
        <w:t>V případě, že těchto nově stanovených zásad během let jednotlivými vládami při sčítání lidu v různých státech bude použito, nestal by se velký počet dětí při vhodném upotřebení ochranných prostředků obětí sle</w:t>
      </w:r>
      <w:r w:rsidR="0019162B">
        <w:rPr>
          <w:rFonts w:ascii="Times New Roman" w:eastAsia="Times New Roman" w:hAnsi="Times New Roman"/>
          <w:color w:val="000000"/>
          <w:sz w:val="28"/>
          <w:szCs w:val="28"/>
          <w:lang w:eastAsia="cs-CZ"/>
        </w:rPr>
        <w:t>poty a byla by dosaženou jednot</w:t>
      </w:r>
      <w:r w:rsidRPr="0002656F">
        <w:rPr>
          <w:rFonts w:ascii="Times New Roman" w:eastAsia="Times New Roman" w:hAnsi="Times New Roman"/>
          <w:color w:val="000000"/>
          <w:sz w:val="28"/>
          <w:szCs w:val="28"/>
          <w:lang w:eastAsia="cs-CZ"/>
        </w:rPr>
        <w:t>ností ve všech státech dána možnost srovnávání poměrů jakožto nejdůležitější základna výchovy slepců a péče o ně.</w:t>
      </w:r>
    </w:p>
    <w:p w:rsidR="0002656F" w:rsidRPr="0002656F" w:rsidRDefault="0002656F" w:rsidP="00E83540">
      <w:pPr>
        <w:spacing w:after="0" w:line="240" w:lineRule="auto"/>
        <w:ind w:firstLine="706"/>
        <w:jc w:val="both"/>
        <w:rPr>
          <w:rFonts w:ascii="Times New Roman" w:eastAsia="Times New Roman" w:hAnsi="Times New Roman"/>
          <w:sz w:val="28"/>
          <w:szCs w:val="28"/>
        </w:rPr>
      </w:pPr>
      <w:r w:rsidRPr="0002656F">
        <w:rPr>
          <w:rFonts w:ascii="Times New Roman" w:eastAsia="Times New Roman" w:hAnsi="Times New Roman"/>
          <w:color w:val="000000"/>
          <w:sz w:val="28"/>
          <w:szCs w:val="28"/>
          <w:lang w:eastAsia="cs-CZ"/>
        </w:rPr>
        <w:t xml:space="preserve">Přes to, že záhlaví, o němž právě bylo pojednáno, velice jest </w:t>
      </w:r>
      <w:proofErr w:type="spellStart"/>
      <w:r w:rsidRPr="0002656F">
        <w:rPr>
          <w:rFonts w:ascii="Times New Roman" w:eastAsia="Times New Roman" w:hAnsi="Times New Roman"/>
          <w:color w:val="000000"/>
          <w:sz w:val="28"/>
          <w:szCs w:val="28"/>
          <w:lang w:eastAsia="cs-CZ"/>
        </w:rPr>
        <w:t>důležito</w:t>
      </w:r>
      <w:proofErr w:type="spellEnd"/>
      <w:r w:rsidRPr="0002656F">
        <w:rPr>
          <w:rFonts w:ascii="Times New Roman" w:eastAsia="Times New Roman" w:hAnsi="Times New Roman"/>
          <w:color w:val="000000"/>
          <w:sz w:val="28"/>
          <w:szCs w:val="28"/>
          <w:lang w:eastAsia="cs-CZ"/>
        </w:rPr>
        <w:t xml:space="preserve"> pro blaho lidu i přes to, že velkou prací tou na sílu naši duševně i materielně značné byly činěny nároky, byla také vzhledem ku vnitřnímu rozvo</w:t>
      </w:r>
      <w:r w:rsidR="0019162B">
        <w:rPr>
          <w:rFonts w:ascii="Times New Roman" w:eastAsia="Times New Roman" w:hAnsi="Times New Roman"/>
          <w:color w:val="000000"/>
          <w:sz w:val="28"/>
          <w:szCs w:val="28"/>
          <w:lang w:eastAsia="cs-CZ"/>
        </w:rPr>
        <w:t>ji našeho ústavu činnost uplynu</w:t>
      </w:r>
      <w:r w:rsidRPr="0002656F">
        <w:rPr>
          <w:rFonts w:ascii="Times New Roman" w:eastAsia="Times New Roman" w:hAnsi="Times New Roman"/>
          <w:color w:val="000000"/>
          <w:sz w:val="28"/>
          <w:szCs w:val="28"/>
          <w:lang w:eastAsia="cs-CZ"/>
        </w:rPr>
        <w:t>lého roku stejně svěží a zdatná.</w:t>
      </w:r>
    </w:p>
    <w:p w:rsidR="0002656F" w:rsidRPr="0002656F" w:rsidRDefault="0002656F" w:rsidP="00E83540">
      <w:pPr>
        <w:spacing w:after="0" w:line="240" w:lineRule="auto"/>
        <w:ind w:firstLine="706"/>
        <w:jc w:val="both"/>
        <w:rPr>
          <w:rFonts w:ascii="Times New Roman" w:eastAsia="Times New Roman" w:hAnsi="Times New Roman"/>
          <w:sz w:val="28"/>
          <w:szCs w:val="28"/>
        </w:rPr>
      </w:pPr>
      <w:r w:rsidRPr="0002656F">
        <w:rPr>
          <w:rFonts w:ascii="Times New Roman" w:eastAsia="Times New Roman" w:hAnsi="Times New Roman"/>
          <w:color w:val="000000"/>
          <w:sz w:val="28"/>
          <w:szCs w:val="28"/>
          <w:lang w:eastAsia="cs-CZ"/>
        </w:rPr>
        <w:t>Novodobé rozčlenění péče o slepce na ústavy vychovávací, ústavy pro zaměstnání řemesln</w:t>
      </w:r>
      <w:r w:rsidR="0019162B">
        <w:rPr>
          <w:rFonts w:ascii="Times New Roman" w:eastAsia="Times New Roman" w:hAnsi="Times New Roman"/>
          <w:color w:val="000000"/>
          <w:sz w:val="28"/>
          <w:szCs w:val="28"/>
          <w:lang w:eastAsia="cs-CZ"/>
        </w:rPr>
        <w:t>é a útulky starobní, jichž v Če</w:t>
      </w:r>
      <w:r w:rsidRPr="0002656F">
        <w:rPr>
          <w:rFonts w:ascii="Times New Roman" w:eastAsia="Times New Roman" w:hAnsi="Times New Roman"/>
          <w:color w:val="000000"/>
          <w:sz w:val="28"/>
          <w:szCs w:val="28"/>
          <w:lang w:eastAsia="cs-CZ"/>
        </w:rPr>
        <w:t>chách částečně ještě postráda</w:t>
      </w:r>
      <w:r w:rsidR="0019162B">
        <w:rPr>
          <w:rFonts w:ascii="Times New Roman" w:eastAsia="Times New Roman" w:hAnsi="Times New Roman"/>
          <w:color w:val="000000"/>
          <w:sz w:val="28"/>
          <w:szCs w:val="28"/>
          <w:lang w:eastAsia="cs-CZ"/>
        </w:rPr>
        <w:t>ti musíme, vyvolalo také v uply</w:t>
      </w:r>
      <w:r w:rsidRPr="0002656F">
        <w:rPr>
          <w:rFonts w:ascii="Times New Roman" w:eastAsia="Times New Roman" w:hAnsi="Times New Roman"/>
          <w:color w:val="000000"/>
          <w:sz w:val="28"/>
          <w:szCs w:val="28"/>
          <w:lang w:eastAsia="cs-CZ"/>
        </w:rPr>
        <w:t>nulém roce mocnou působnost se strany ústavu našeho.</w:t>
      </w:r>
    </w:p>
    <w:p w:rsidR="0002656F" w:rsidRPr="0002656F" w:rsidRDefault="0002656F" w:rsidP="00E83540">
      <w:pPr>
        <w:spacing w:after="0" w:line="240" w:lineRule="auto"/>
        <w:ind w:firstLine="706"/>
        <w:jc w:val="both"/>
        <w:rPr>
          <w:rFonts w:ascii="Times New Roman" w:eastAsia="Times New Roman" w:hAnsi="Times New Roman"/>
          <w:sz w:val="28"/>
          <w:szCs w:val="28"/>
        </w:rPr>
      </w:pPr>
      <w:r w:rsidRPr="0002656F">
        <w:rPr>
          <w:rFonts w:ascii="Times New Roman" w:eastAsia="Times New Roman" w:hAnsi="Times New Roman"/>
          <w:color w:val="000000"/>
          <w:sz w:val="28"/>
          <w:szCs w:val="28"/>
          <w:lang w:eastAsia="cs-CZ"/>
        </w:rPr>
        <w:t xml:space="preserve">Projekt školní, načrtnutý již v r. 1904 jako pouhý pohled do budoucna, dostal tělesnější </w:t>
      </w:r>
      <w:r w:rsidR="0019162B">
        <w:rPr>
          <w:rFonts w:ascii="Times New Roman" w:eastAsia="Times New Roman" w:hAnsi="Times New Roman"/>
          <w:color w:val="000000"/>
          <w:sz w:val="28"/>
          <w:szCs w:val="28"/>
          <w:lang w:eastAsia="cs-CZ"/>
        </w:rPr>
        <w:t>útvar tím, že v stadiu projedná</w:t>
      </w:r>
      <w:r w:rsidRPr="0002656F">
        <w:rPr>
          <w:rFonts w:ascii="Times New Roman" w:eastAsia="Times New Roman" w:hAnsi="Times New Roman"/>
          <w:color w:val="000000"/>
          <w:sz w:val="28"/>
          <w:szCs w:val="28"/>
          <w:lang w:eastAsia="cs-CZ"/>
        </w:rPr>
        <w:t>vání s městskou obcí v Ústí n. L., také městská obec v Liberci vstoupila v kruh vyjednávajících</w:t>
      </w:r>
      <w:r w:rsidR="0019162B">
        <w:rPr>
          <w:rFonts w:ascii="Times New Roman" w:eastAsia="Times New Roman" w:hAnsi="Times New Roman"/>
          <w:color w:val="000000"/>
          <w:sz w:val="28"/>
          <w:szCs w:val="28"/>
          <w:lang w:eastAsia="cs-CZ"/>
        </w:rPr>
        <w:t xml:space="preserve"> činitelů, jichž usnesení vyslo</w:t>
      </w:r>
      <w:r w:rsidRPr="0002656F">
        <w:rPr>
          <w:rFonts w:ascii="Times New Roman" w:eastAsia="Times New Roman" w:hAnsi="Times New Roman"/>
          <w:color w:val="000000"/>
          <w:sz w:val="28"/>
          <w:szCs w:val="28"/>
          <w:lang w:eastAsia="cs-CZ"/>
        </w:rPr>
        <w:t>veno založením spolku „</w:t>
      </w:r>
      <w:proofErr w:type="spellStart"/>
      <w:r w:rsidRPr="0002656F">
        <w:rPr>
          <w:rFonts w:ascii="Times New Roman" w:eastAsia="Times New Roman" w:hAnsi="Times New Roman"/>
          <w:color w:val="000000"/>
          <w:sz w:val="28"/>
          <w:szCs w:val="28"/>
          <w:lang w:eastAsia="cs-CZ"/>
        </w:rPr>
        <w:t>DeutscheBlindenfürsorge</w:t>
      </w:r>
      <w:proofErr w:type="spellEnd"/>
      <w:r w:rsidRPr="0002656F">
        <w:rPr>
          <w:rFonts w:ascii="Times New Roman" w:eastAsia="Times New Roman" w:hAnsi="Times New Roman"/>
          <w:color w:val="000000"/>
          <w:sz w:val="28"/>
          <w:szCs w:val="28"/>
          <w:lang w:eastAsia="cs-CZ"/>
        </w:rPr>
        <w:t xml:space="preserve"> in </w:t>
      </w:r>
      <w:proofErr w:type="spellStart"/>
      <w:r w:rsidRPr="0002656F">
        <w:rPr>
          <w:rFonts w:ascii="Times New Roman" w:eastAsia="Times New Roman" w:hAnsi="Times New Roman"/>
          <w:color w:val="000000"/>
          <w:sz w:val="28"/>
          <w:szCs w:val="28"/>
          <w:lang w:eastAsia="cs-CZ"/>
        </w:rPr>
        <w:t>Böhmen</w:t>
      </w:r>
      <w:proofErr w:type="spellEnd"/>
      <w:r w:rsidRPr="0002656F">
        <w:rPr>
          <w:rFonts w:ascii="Times New Roman" w:eastAsia="Times New Roman" w:hAnsi="Times New Roman"/>
          <w:color w:val="000000"/>
          <w:sz w:val="28"/>
          <w:szCs w:val="28"/>
          <w:lang w:eastAsia="cs-CZ"/>
        </w:rPr>
        <w:t>“; spolek tento ustavil se dne 22. listopadu 1908 v Ústí n. L., za sídlo jeho ustanoveny byly Teplice.</w:t>
      </w:r>
    </w:p>
    <w:p w:rsidR="0002656F" w:rsidRPr="0002656F" w:rsidRDefault="0002656F" w:rsidP="00E83540">
      <w:pPr>
        <w:spacing w:after="0" w:line="240" w:lineRule="auto"/>
        <w:ind w:firstLine="706"/>
        <w:jc w:val="both"/>
        <w:rPr>
          <w:rFonts w:ascii="Times New Roman" w:eastAsia="Times New Roman" w:hAnsi="Times New Roman"/>
          <w:sz w:val="28"/>
          <w:szCs w:val="28"/>
        </w:rPr>
      </w:pPr>
      <w:r w:rsidRPr="0002656F">
        <w:rPr>
          <w:rFonts w:ascii="Times New Roman" w:eastAsia="Times New Roman" w:hAnsi="Times New Roman"/>
          <w:color w:val="000000"/>
          <w:sz w:val="28"/>
          <w:szCs w:val="28"/>
          <w:lang w:eastAsia="cs-CZ"/>
        </w:rPr>
        <w:t>Účelem jeho i místních odborů téhož jest získati prostředky jednak ku zbudování a vydržování německé školy pro slepce v Ústí n. L., jednak ku zřízení německého útulku pro mužské a ženské slepce jako pokračování působnosti Klárova ústavu slepců.</w:t>
      </w:r>
    </w:p>
    <w:p w:rsidR="0002656F" w:rsidRPr="0002656F" w:rsidRDefault="0002656F" w:rsidP="00E83540">
      <w:pPr>
        <w:spacing w:after="0" w:line="240" w:lineRule="auto"/>
        <w:ind w:firstLine="706"/>
        <w:jc w:val="both"/>
        <w:rPr>
          <w:rFonts w:ascii="Times New Roman" w:eastAsia="Times New Roman" w:hAnsi="Times New Roman"/>
          <w:sz w:val="28"/>
          <w:szCs w:val="28"/>
        </w:rPr>
      </w:pPr>
      <w:r w:rsidRPr="0002656F">
        <w:rPr>
          <w:rFonts w:ascii="Times New Roman" w:eastAsia="Times New Roman" w:hAnsi="Times New Roman"/>
          <w:color w:val="000000"/>
          <w:sz w:val="28"/>
          <w:szCs w:val="28"/>
          <w:lang w:eastAsia="cs-CZ"/>
        </w:rPr>
        <w:t>Vedle výtěžku sběrných pokladniček v Čechách v obnosu 15.923,02 K, jehož částkou 1</w:t>
      </w:r>
      <w:r w:rsidR="0019162B">
        <w:rPr>
          <w:rFonts w:ascii="Times New Roman" w:eastAsia="Times New Roman" w:hAnsi="Times New Roman"/>
          <w:color w:val="000000"/>
          <w:sz w:val="28"/>
          <w:szCs w:val="28"/>
          <w:lang w:eastAsia="cs-CZ"/>
        </w:rPr>
        <w:t>4.000 K upotřebeno bylo k zakou</w:t>
      </w:r>
      <w:r w:rsidRPr="0002656F">
        <w:rPr>
          <w:rFonts w:ascii="Times New Roman" w:eastAsia="Times New Roman" w:hAnsi="Times New Roman"/>
          <w:color w:val="000000"/>
          <w:sz w:val="28"/>
          <w:szCs w:val="28"/>
          <w:lang w:eastAsia="cs-CZ"/>
        </w:rPr>
        <w:t>pení doplňovacího pozemku k výměře 37.000</w:t>
      </w:r>
      <w:r w:rsidRPr="0002656F">
        <w:rPr>
          <w:rFonts w:ascii="Times New Roman" w:eastAsia="Times New Roman" w:hAnsi="Times New Roman"/>
          <w:i/>
          <w:iCs/>
          <w:color w:val="000000"/>
          <w:sz w:val="28"/>
          <w:szCs w:val="28"/>
          <w:lang w:eastAsia="cs-CZ"/>
        </w:rPr>
        <w:t>m</w:t>
      </w:r>
      <w:r w:rsidRPr="0002656F">
        <w:rPr>
          <w:rFonts w:ascii="Times New Roman" w:eastAsia="Times New Roman" w:hAnsi="Times New Roman"/>
          <w:i/>
          <w:iCs/>
          <w:color w:val="000000"/>
          <w:sz w:val="28"/>
          <w:szCs w:val="28"/>
          <w:vertAlign w:val="superscript"/>
          <w:lang w:eastAsia="cs-CZ"/>
        </w:rPr>
        <w:t>2</w:t>
      </w:r>
      <w:r w:rsidR="0019162B">
        <w:rPr>
          <w:rFonts w:ascii="Times New Roman" w:eastAsia="Times New Roman" w:hAnsi="Times New Roman"/>
          <w:color w:val="000000"/>
          <w:sz w:val="28"/>
          <w:szCs w:val="28"/>
          <w:lang w:eastAsia="cs-CZ"/>
        </w:rPr>
        <w:t>, darované měst</w:t>
      </w:r>
      <w:r w:rsidRPr="0002656F">
        <w:rPr>
          <w:rFonts w:ascii="Times New Roman" w:eastAsia="Times New Roman" w:hAnsi="Times New Roman"/>
          <w:color w:val="000000"/>
          <w:sz w:val="28"/>
          <w:szCs w:val="28"/>
          <w:lang w:eastAsia="cs-CZ"/>
        </w:rPr>
        <w:t xml:space="preserve">skou obcí v Ústí n. L., dostalo se spolku tomu již značných darů a sice pro německou školu v Ústí n. L. 10.000 K od pana a paní J. </w:t>
      </w:r>
      <w:proofErr w:type="spellStart"/>
      <w:r w:rsidRPr="0002656F">
        <w:rPr>
          <w:rFonts w:ascii="Times New Roman" w:eastAsia="Times New Roman" w:hAnsi="Times New Roman"/>
          <w:color w:val="000000"/>
          <w:sz w:val="28"/>
          <w:szCs w:val="28"/>
          <w:lang w:eastAsia="cs-CZ"/>
        </w:rPr>
        <w:t>Petschekových</w:t>
      </w:r>
      <w:proofErr w:type="spellEnd"/>
      <w:r w:rsidRPr="0002656F">
        <w:rPr>
          <w:rFonts w:ascii="Times New Roman" w:eastAsia="Times New Roman" w:hAnsi="Times New Roman"/>
          <w:color w:val="000000"/>
          <w:sz w:val="28"/>
          <w:szCs w:val="28"/>
          <w:lang w:eastAsia="cs-CZ"/>
        </w:rPr>
        <w:t xml:space="preserve">, 5000 K od pana J. </w:t>
      </w:r>
      <w:proofErr w:type="spellStart"/>
      <w:r w:rsidRPr="0002656F">
        <w:rPr>
          <w:rFonts w:ascii="Times New Roman" w:eastAsia="Times New Roman" w:hAnsi="Times New Roman"/>
          <w:color w:val="000000"/>
          <w:sz w:val="28"/>
          <w:szCs w:val="28"/>
          <w:lang w:eastAsia="cs-CZ"/>
        </w:rPr>
        <w:t>Weinmanna</w:t>
      </w:r>
      <w:proofErr w:type="spellEnd"/>
      <w:r w:rsidRPr="0002656F">
        <w:rPr>
          <w:rFonts w:ascii="Times New Roman" w:eastAsia="Times New Roman" w:hAnsi="Times New Roman"/>
          <w:color w:val="000000"/>
          <w:sz w:val="28"/>
          <w:szCs w:val="28"/>
          <w:lang w:eastAsia="cs-CZ"/>
        </w:rPr>
        <w:t xml:space="preserve"> v Ústí n. L. a obnos 5924,62 K jakožto výtěžek sbírky v témže městě podniknuté místo osvětlení u příležitosti slavnostních dnů 60tiletého panovnického jubilea.</w:t>
      </w:r>
    </w:p>
    <w:p w:rsidR="0019162B" w:rsidRDefault="0002656F" w:rsidP="0019162B">
      <w:pPr>
        <w:ind w:firstLine="706"/>
        <w:contextualSpacing/>
        <w:jc w:val="both"/>
        <w:rPr>
          <w:rFonts w:ascii="Times New Roman" w:eastAsia="Times New Roman" w:hAnsi="Times New Roman"/>
          <w:color w:val="000000"/>
          <w:sz w:val="28"/>
          <w:szCs w:val="28"/>
          <w:lang w:eastAsia="cs-CZ"/>
        </w:rPr>
      </w:pPr>
      <w:r w:rsidRPr="0002656F">
        <w:rPr>
          <w:rFonts w:ascii="Times New Roman" w:eastAsia="Times New Roman" w:hAnsi="Times New Roman"/>
          <w:color w:val="000000"/>
          <w:sz w:val="28"/>
          <w:szCs w:val="28"/>
          <w:lang w:eastAsia="cs-CZ"/>
        </w:rPr>
        <w:t xml:space="preserve">Dále věnovány byly spolku bez zvláštního určení dary: slečny M. Glaserové v Praze 1000 K, pana prof. Dr. </w:t>
      </w:r>
      <w:proofErr w:type="spellStart"/>
      <w:r w:rsidR="00C0183F" w:rsidRPr="00E83540">
        <w:rPr>
          <w:rFonts w:ascii="Times New Roman" w:eastAsia="Times New Roman" w:hAnsi="Times New Roman"/>
          <w:color w:val="000000"/>
          <w:sz w:val="28"/>
          <w:szCs w:val="28"/>
          <w:lang w:eastAsia="cs-CZ"/>
        </w:rPr>
        <w:t>r</w:t>
      </w:r>
      <w:r w:rsidRPr="0002656F">
        <w:rPr>
          <w:rFonts w:ascii="Times New Roman" w:eastAsia="Times New Roman" w:hAnsi="Times New Roman"/>
          <w:color w:val="000000"/>
          <w:sz w:val="28"/>
          <w:szCs w:val="28"/>
          <w:lang w:eastAsia="cs-CZ"/>
        </w:rPr>
        <w:t>ytíře</w:t>
      </w:r>
      <w:r w:rsidR="00D019FB" w:rsidRPr="00E83540">
        <w:rPr>
          <w:rFonts w:ascii="Times New Roman" w:eastAsia="Times New Roman" w:hAnsi="Times New Roman"/>
          <w:color w:val="000000"/>
          <w:sz w:val="28"/>
          <w:szCs w:val="28"/>
          <w:lang w:eastAsia="cs-CZ"/>
        </w:rPr>
        <w:t>z</w:t>
      </w:r>
      <w:proofErr w:type="spellEnd"/>
      <w:r w:rsidR="00D019FB" w:rsidRPr="00E83540">
        <w:rPr>
          <w:rFonts w:ascii="Times New Roman" w:eastAsia="Times New Roman" w:hAnsi="Times New Roman"/>
          <w:color w:val="000000"/>
          <w:sz w:val="28"/>
          <w:szCs w:val="28"/>
          <w:lang w:eastAsia="cs-CZ"/>
        </w:rPr>
        <w:t xml:space="preserve"> </w:t>
      </w:r>
      <w:proofErr w:type="spellStart"/>
      <w:r w:rsidR="00D019FB" w:rsidRPr="00E83540">
        <w:rPr>
          <w:rFonts w:ascii="Times New Roman" w:eastAsia="Times New Roman" w:hAnsi="Times New Roman"/>
          <w:color w:val="000000"/>
          <w:sz w:val="28"/>
          <w:szCs w:val="28"/>
          <w:lang w:eastAsia="cs-CZ"/>
        </w:rPr>
        <w:t>Geitlerů</w:t>
      </w:r>
      <w:proofErr w:type="spellEnd"/>
      <w:r w:rsidR="00D019FB" w:rsidRPr="00E83540">
        <w:rPr>
          <w:rFonts w:ascii="Times New Roman" w:eastAsia="Times New Roman" w:hAnsi="Times New Roman"/>
          <w:color w:val="000000"/>
          <w:sz w:val="28"/>
          <w:szCs w:val="28"/>
          <w:lang w:eastAsia="cs-CZ"/>
        </w:rPr>
        <w:t xml:space="preserve"> v </w:t>
      </w:r>
      <w:proofErr w:type="spellStart"/>
      <w:r w:rsidR="00D019FB" w:rsidRPr="00E83540">
        <w:rPr>
          <w:rFonts w:ascii="Times New Roman" w:eastAsia="Times New Roman" w:hAnsi="Times New Roman"/>
          <w:color w:val="000000"/>
          <w:sz w:val="28"/>
          <w:szCs w:val="28"/>
          <w:lang w:eastAsia="cs-CZ"/>
        </w:rPr>
        <w:t>Č</w:t>
      </w:r>
      <w:r w:rsidR="00C0183F" w:rsidRPr="00E83540">
        <w:rPr>
          <w:rFonts w:ascii="Times New Roman" w:eastAsia="Times New Roman" w:hAnsi="Times New Roman"/>
          <w:color w:val="000000"/>
          <w:sz w:val="28"/>
          <w:szCs w:val="28"/>
          <w:lang w:eastAsia="cs-CZ"/>
        </w:rPr>
        <w:t>ernovicích</w:t>
      </w:r>
      <w:proofErr w:type="spellEnd"/>
      <w:r w:rsidR="00C0183F" w:rsidRPr="00E83540">
        <w:rPr>
          <w:rFonts w:ascii="Times New Roman" w:eastAsia="Times New Roman" w:hAnsi="Times New Roman"/>
          <w:color w:val="000000"/>
          <w:sz w:val="28"/>
          <w:szCs w:val="28"/>
          <w:lang w:eastAsia="cs-CZ"/>
        </w:rPr>
        <w:t xml:space="preserve"> 500</w:t>
      </w:r>
      <w:r w:rsidR="0019162B">
        <w:rPr>
          <w:rFonts w:ascii="Times New Roman" w:eastAsia="Times New Roman" w:hAnsi="Times New Roman"/>
          <w:color w:val="000000"/>
          <w:sz w:val="28"/>
          <w:szCs w:val="28"/>
          <w:lang w:eastAsia="cs-CZ"/>
        </w:rPr>
        <w:t xml:space="preserve"> K, výtěžek ze zábavy spolku ně</w:t>
      </w:r>
      <w:r w:rsidR="00C0183F" w:rsidRPr="00E83540">
        <w:rPr>
          <w:rFonts w:ascii="Times New Roman" w:eastAsia="Times New Roman" w:hAnsi="Times New Roman"/>
          <w:color w:val="000000"/>
          <w:sz w:val="28"/>
          <w:szCs w:val="28"/>
          <w:lang w:eastAsia="cs-CZ"/>
        </w:rPr>
        <w:t>meckých pomocníků a dělníků ve Vejprtech 339,33 K a konečně zakládající příspěvky různých osobností a korporací v obnosu 1300 K.</w:t>
      </w:r>
    </w:p>
    <w:p w:rsidR="0019162B" w:rsidRDefault="0019162B" w:rsidP="0019162B">
      <w:pPr>
        <w:ind w:firstLine="706"/>
        <w:contextualSpacing/>
        <w:jc w:val="both"/>
        <w:rPr>
          <w:rFonts w:ascii="Times New Roman" w:eastAsia="Times New Roman" w:hAnsi="Times New Roman"/>
          <w:color w:val="000000"/>
          <w:sz w:val="28"/>
          <w:szCs w:val="28"/>
          <w:lang w:eastAsia="cs-CZ"/>
        </w:rPr>
      </w:pPr>
      <w:r>
        <w:rPr>
          <w:rFonts w:ascii="Times New Roman" w:eastAsia="Times New Roman" w:hAnsi="Times New Roman"/>
          <w:color w:val="000000"/>
          <w:sz w:val="28"/>
          <w:szCs w:val="28"/>
          <w:lang w:eastAsia="cs-CZ"/>
        </w:rPr>
        <w:t>V</w:t>
      </w:r>
      <w:r w:rsidR="00C0183F" w:rsidRPr="00C0183F">
        <w:rPr>
          <w:rFonts w:ascii="Times New Roman" w:eastAsia="Times New Roman" w:hAnsi="Times New Roman"/>
          <w:color w:val="000000"/>
          <w:sz w:val="28"/>
          <w:szCs w:val="28"/>
          <w:lang w:eastAsia="cs-CZ"/>
        </w:rPr>
        <w:t xml:space="preserve"> Liberci uloženo jest ve spořitelně k účelu zřízení útulků 56.000 K, dále jako odkazy po „nejmenovaném“ 4000 K a po baronu Ludvíku </w:t>
      </w:r>
      <w:proofErr w:type="spellStart"/>
      <w:r w:rsidR="00C0183F" w:rsidRPr="00C0183F">
        <w:rPr>
          <w:rFonts w:ascii="Times New Roman" w:eastAsia="Times New Roman" w:hAnsi="Times New Roman"/>
          <w:color w:val="000000"/>
          <w:sz w:val="28"/>
          <w:szCs w:val="28"/>
          <w:lang w:eastAsia="cs-CZ"/>
        </w:rPr>
        <w:t>Liebigovi</w:t>
      </w:r>
      <w:proofErr w:type="spellEnd"/>
      <w:r w:rsidR="00C0183F" w:rsidRPr="00C0183F">
        <w:rPr>
          <w:rFonts w:ascii="Times New Roman" w:eastAsia="Times New Roman" w:hAnsi="Times New Roman"/>
          <w:color w:val="000000"/>
          <w:sz w:val="28"/>
          <w:szCs w:val="28"/>
          <w:lang w:eastAsia="cs-CZ"/>
        </w:rPr>
        <w:t xml:space="preserve"> 10.000 K.</w:t>
      </w:r>
    </w:p>
    <w:p w:rsidR="0019162B" w:rsidRPr="0019162B" w:rsidRDefault="00C0183F" w:rsidP="0019162B">
      <w:pPr>
        <w:ind w:firstLine="706"/>
        <w:contextualSpacing/>
        <w:jc w:val="both"/>
        <w:rPr>
          <w:rFonts w:ascii="Times New Roman" w:eastAsia="Times New Roman" w:hAnsi="Times New Roman"/>
          <w:color w:val="000000"/>
          <w:sz w:val="28"/>
          <w:szCs w:val="28"/>
          <w:lang w:eastAsia="cs-CZ"/>
        </w:rPr>
      </w:pPr>
      <w:r w:rsidRPr="00C0183F">
        <w:rPr>
          <w:rFonts w:ascii="Times New Roman" w:eastAsia="Times New Roman" w:hAnsi="Times New Roman"/>
          <w:color w:val="000000"/>
          <w:sz w:val="28"/>
          <w:szCs w:val="28"/>
          <w:lang w:eastAsia="cs-CZ"/>
        </w:rPr>
        <w:t xml:space="preserve">Hledíme-li ku teprve krátké působnosti tohoto nového spolku, dlužno výsledky dodnes docílené přece jen považovati za značné, byť i k uskutečnění těchto </w:t>
      </w:r>
      <w:r w:rsidR="0019162B">
        <w:rPr>
          <w:rFonts w:ascii="Times New Roman" w:eastAsia="Times New Roman" w:hAnsi="Times New Roman"/>
          <w:color w:val="000000"/>
          <w:sz w:val="28"/>
          <w:szCs w:val="28"/>
          <w:lang w:eastAsia="cs-CZ"/>
        </w:rPr>
        <w:t xml:space="preserve">dvou předem zmíněných </w:t>
      </w:r>
      <w:proofErr w:type="spellStart"/>
      <w:r w:rsidR="0019162B">
        <w:rPr>
          <w:rFonts w:ascii="Times New Roman" w:eastAsia="Times New Roman" w:hAnsi="Times New Roman"/>
          <w:color w:val="000000"/>
          <w:sz w:val="28"/>
          <w:szCs w:val="28"/>
          <w:lang w:eastAsia="cs-CZ"/>
        </w:rPr>
        <w:t>ideí</w:t>
      </w:r>
      <w:proofErr w:type="spellEnd"/>
      <w:r w:rsidR="0019162B">
        <w:rPr>
          <w:rFonts w:ascii="Times New Roman" w:eastAsia="Times New Roman" w:hAnsi="Times New Roman"/>
          <w:color w:val="000000"/>
          <w:sz w:val="28"/>
          <w:szCs w:val="28"/>
          <w:lang w:eastAsia="cs-CZ"/>
        </w:rPr>
        <w:t xml:space="preserve"> zapo</w:t>
      </w:r>
      <w:r w:rsidRPr="00C0183F">
        <w:rPr>
          <w:rFonts w:ascii="Times New Roman" w:eastAsia="Times New Roman" w:hAnsi="Times New Roman"/>
          <w:color w:val="000000"/>
          <w:sz w:val="28"/>
          <w:szCs w:val="28"/>
          <w:lang w:eastAsia="cs-CZ"/>
        </w:rPr>
        <w:t>třebí bylo statisíců korun!</w:t>
      </w:r>
    </w:p>
    <w:p w:rsidR="00C0183F" w:rsidRPr="00C0183F" w:rsidRDefault="0019162B" w:rsidP="0019162B">
      <w:pPr>
        <w:spacing w:after="0" w:line="240" w:lineRule="auto"/>
        <w:ind w:firstLine="706"/>
        <w:contextualSpacing/>
        <w:jc w:val="both"/>
        <w:rPr>
          <w:rFonts w:ascii="Times New Roman" w:eastAsia="Times New Roman" w:hAnsi="Times New Roman"/>
          <w:sz w:val="28"/>
          <w:szCs w:val="28"/>
        </w:rPr>
      </w:pPr>
      <w:r>
        <w:rPr>
          <w:rFonts w:ascii="Times New Roman" w:eastAsia="Times New Roman" w:hAnsi="Times New Roman"/>
          <w:color w:val="000000"/>
          <w:sz w:val="28"/>
          <w:szCs w:val="28"/>
          <w:lang w:eastAsia="cs-CZ"/>
        </w:rPr>
        <w:t>V</w:t>
      </w:r>
      <w:r w:rsidR="00C0183F" w:rsidRPr="00C0183F">
        <w:rPr>
          <w:rFonts w:ascii="Times New Roman" w:eastAsia="Times New Roman" w:hAnsi="Times New Roman"/>
          <w:color w:val="000000"/>
          <w:sz w:val="28"/>
          <w:szCs w:val="28"/>
          <w:lang w:eastAsia="cs-CZ"/>
        </w:rPr>
        <w:t xml:space="preserve"> příčině zřízení rovněž námi pro příště zamýšlené české školy v Bělé za spolupůsobení Klárova ústavu dlužno podotknouti, že v uplynulém roce konaly se přípravy ku založení českého spolku s názvem „Jubilejní spolek pro výchovu a opatrování nevidomých v království Českém“, aniž k tomu přizváni byli zá</w:t>
      </w:r>
      <w:r w:rsidR="00C0183F" w:rsidRPr="00C0183F">
        <w:rPr>
          <w:rFonts w:ascii="Times New Roman" w:eastAsia="Times New Roman" w:hAnsi="Times New Roman"/>
          <w:color w:val="000000"/>
          <w:sz w:val="28"/>
          <w:szCs w:val="28"/>
          <w:lang w:eastAsia="cs-CZ"/>
        </w:rPr>
        <w:softHyphen/>
        <w:t>stupci našeho ústavu; spolek ten konstituoval se již před s</w:t>
      </w:r>
      <w:r>
        <w:rPr>
          <w:rFonts w:ascii="Times New Roman" w:eastAsia="Times New Roman" w:hAnsi="Times New Roman"/>
          <w:color w:val="000000"/>
          <w:sz w:val="28"/>
          <w:szCs w:val="28"/>
          <w:lang w:eastAsia="cs-CZ"/>
        </w:rPr>
        <w:t>epsá</w:t>
      </w:r>
      <w:r w:rsidR="00C0183F" w:rsidRPr="00C0183F">
        <w:rPr>
          <w:rFonts w:ascii="Times New Roman" w:eastAsia="Times New Roman" w:hAnsi="Times New Roman"/>
          <w:color w:val="000000"/>
          <w:sz w:val="28"/>
          <w:szCs w:val="28"/>
          <w:lang w:eastAsia="cs-CZ"/>
        </w:rPr>
        <w:t>ním této zprávy.</w:t>
      </w:r>
    </w:p>
    <w:p w:rsidR="00C0183F" w:rsidRPr="00C0183F" w:rsidRDefault="00C0183F" w:rsidP="0019162B">
      <w:pPr>
        <w:spacing w:after="0" w:line="240" w:lineRule="auto"/>
        <w:ind w:firstLine="706"/>
        <w:contextualSpacing/>
        <w:jc w:val="both"/>
        <w:rPr>
          <w:rFonts w:ascii="Times New Roman" w:eastAsia="Times New Roman" w:hAnsi="Times New Roman"/>
          <w:sz w:val="28"/>
          <w:szCs w:val="28"/>
        </w:rPr>
      </w:pPr>
      <w:r w:rsidRPr="00C0183F">
        <w:rPr>
          <w:rFonts w:ascii="Times New Roman" w:eastAsia="Times New Roman" w:hAnsi="Times New Roman"/>
          <w:color w:val="000000"/>
          <w:sz w:val="28"/>
          <w:szCs w:val="28"/>
          <w:lang w:eastAsia="cs-CZ"/>
        </w:rPr>
        <w:t xml:space="preserve">Ani nehledě k našemu utrakvistickému ústavu hlavnímu, bude následkem vzniku tohoto nového spolku zevnější působení naše ve směru oboujazyčného rozvoje školní výchovy slepců jak </w:t>
      </w:r>
      <w:proofErr w:type="spellStart"/>
      <w:r w:rsidRPr="00C0183F">
        <w:rPr>
          <w:rFonts w:ascii="Times New Roman" w:eastAsia="Times New Roman" w:hAnsi="Times New Roman"/>
          <w:color w:val="000000"/>
          <w:sz w:val="28"/>
          <w:szCs w:val="28"/>
          <w:lang w:eastAsia="cs-CZ"/>
        </w:rPr>
        <w:t>samozřejmo</w:t>
      </w:r>
      <w:proofErr w:type="spellEnd"/>
      <w:r w:rsidRPr="00C0183F">
        <w:rPr>
          <w:rFonts w:ascii="Times New Roman" w:eastAsia="Times New Roman" w:hAnsi="Times New Roman"/>
          <w:color w:val="000000"/>
          <w:sz w:val="28"/>
          <w:szCs w:val="28"/>
          <w:lang w:eastAsia="cs-CZ"/>
        </w:rPr>
        <w:t xml:space="preserve"> vyloučeno, jelikož německý spolek péče o slepce, jenž jest ve spojení s ústavem naším, přirozeně pouze vývojem německé péče o slepce zabývati se bude.</w:t>
      </w:r>
    </w:p>
    <w:p w:rsidR="00C0183F" w:rsidRPr="00C0183F" w:rsidRDefault="00C0183F" w:rsidP="00E83540">
      <w:pPr>
        <w:spacing w:after="0" w:line="240" w:lineRule="auto"/>
        <w:ind w:firstLine="706"/>
        <w:jc w:val="both"/>
        <w:rPr>
          <w:rFonts w:ascii="Times New Roman" w:eastAsia="Times New Roman" w:hAnsi="Times New Roman"/>
          <w:sz w:val="28"/>
          <w:szCs w:val="28"/>
        </w:rPr>
      </w:pPr>
      <w:r w:rsidRPr="00C0183F">
        <w:rPr>
          <w:rFonts w:ascii="Times New Roman" w:eastAsia="Times New Roman" w:hAnsi="Times New Roman"/>
          <w:color w:val="000000"/>
          <w:sz w:val="28"/>
          <w:szCs w:val="28"/>
          <w:lang w:eastAsia="cs-CZ"/>
        </w:rPr>
        <w:t xml:space="preserve">Přicházejíce k popisu vnitřního života Klárova ústavu sama, připomínáme především, že i </w:t>
      </w:r>
      <w:r w:rsidR="0019162B">
        <w:rPr>
          <w:rFonts w:ascii="Times New Roman" w:eastAsia="Times New Roman" w:hAnsi="Times New Roman"/>
          <w:color w:val="000000"/>
          <w:sz w:val="28"/>
          <w:szCs w:val="28"/>
          <w:lang w:eastAsia="cs-CZ"/>
        </w:rPr>
        <w:t>zde jevily se známky stálého po</w:t>
      </w:r>
      <w:r w:rsidRPr="00C0183F">
        <w:rPr>
          <w:rFonts w:ascii="Times New Roman" w:eastAsia="Times New Roman" w:hAnsi="Times New Roman"/>
          <w:color w:val="000000"/>
          <w:sz w:val="28"/>
          <w:szCs w:val="28"/>
          <w:lang w:eastAsia="cs-CZ"/>
        </w:rPr>
        <w:t>kroku a trvalého rozkvětu.</w:t>
      </w:r>
    </w:p>
    <w:p w:rsidR="00C0183F" w:rsidRPr="00C0183F" w:rsidRDefault="00C0183F" w:rsidP="00E83540">
      <w:pPr>
        <w:spacing w:after="0" w:line="240" w:lineRule="auto"/>
        <w:ind w:firstLine="706"/>
        <w:jc w:val="both"/>
        <w:rPr>
          <w:rFonts w:ascii="Times New Roman" w:eastAsia="Times New Roman" w:hAnsi="Times New Roman"/>
          <w:sz w:val="28"/>
          <w:szCs w:val="28"/>
        </w:rPr>
      </w:pPr>
      <w:r w:rsidRPr="00C0183F">
        <w:rPr>
          <w:rFonts w:ascii="Times New Roman" w:eastAsia="Times New Roman" w:hAnsi="Times New Roman"/>
          <w:color w:val="000000"/>
          <w:sz w:val="28"/>
          <w:szCs w:val="28"/>
          <w:lang w:eastAsia="cs-CZ"/>
        </w:rPr>
        <w:t xml:space="preserve">Novostavba naše postupovala přes četná zpoždění přece jen k dohotovení, tak že v čas </w:t>
      </w:r>
      <w:r w:rsidR="0019162B">
        <w:rPr>
          <w:rFonts w:ascii="Times New Roman" w:eastAsia="Times New Roman" w:hAnsi="Times New Roman"/>
          <w:color w:val="000000"/>
          <w:sz w:val="28"/>
          <w:szCs w:val="28"/>
          <w:lang w:eastAsia="cs-CZ"/>
        </w:rPr>
        <w:t>sepsání této zprávy bylo již vy</w:t>
      </w:r>
      <w:r w:rsidRPr="00C0183F">
        <w:rPr>
          <w:rFonts w:ascii="Times New Roman" w:eastAsia="Times New Roman" w:hAnsi="Times New Roman"/>
          <w:color w:val="000000"/>
          <w:sz w:val="28"/>
          <w:szCs w:val="28"/>
          <w:lang w:eastAsia="cs-CZ"/>
        </w:rPr>
        <w:t>konáno slavnostní otevření nové budovy za přítomnosti vzácných hostí dne 20. května 1909, o čemž denní listy přinesly bližší obsažnější zprávy.</w:t>
      </w:r>
    </w:p>
    <w:p w:rsidR="00C0183F" w:rsidRPr="00C0183F" w:rsidRDefault="00C0183F" w:rsidP="00E83540">
      <w:pPr>
        <w:spacing w:after="0" w:line="240" w:lineRule="auto"/>
        <w:ind w:firstLine="706"/>
        <w:jc w:val="both"/>
        <w:rPr>
          <w:rFonts w:ascii="Times New Roman" w:eastAsia="Times New Roman" w:hAnsi="Times New Roman"/>
          <w:sz w:val="28"/>
          <w:szCs w:val="28"/>
        </w:rPr>
      </w:pPr>
      <w:r w:rsidRPr="00C0183F">
        <w:rPr>
          <w:rFonts w:ascii="Times New Roman" w:eastAsia="Times New Roman" w:hAnsi="Times New Roman"/>
          <w:color w:val="000000"/>
          <w:sz w:val="28"/>
          <w:szCs w:val="28"/>
          <w:lang w:eastAsia="cs-CZ"/>
        </w:rPr>
        <w:t xml:space="preserve">Nevšední účelnost sestavení složitého projektu stavebního děkovati jest geniální myšlence </w:t>
      </w:r>
      <w:r w:rsidR="0019162B">
        <w:rPr>
          <w:rFonts w:ascii="Times New Roman" w:eastAsia="Times New Roman" w:hAnsi="Times New Roman"/>
          <w:color w:val="000000"/>
          <w:sz w:val="28"/>
          <w:szCs w:val="28"/>
          <w:lang w:eastAsia="cs-CZ"/>
        </w:rPr>
        <w:t>c. k. vrchního inženýra Dra. Jo</w:t>
      </w:r>
      <w:r w:rsidRPr="00C0183F">
        <w:rPr>
          <w:rFonts w:ascii="Times New Roman" w:eastAsia="Times New Roman" w:hAnsi="Times New Roman"/>
          <w:color w:val="000000"/>
          <w:sz w:val="28"/>
          <w:szCs w:val="28"/>
          <w:lang w:eastAsia="cs-CZ"/>
        </w:rPr>
        <w:t>sefa Piskače při ministerstvu veřejných prací ve Vídni. Ačkoliv rozličné vady, které stavba nějaká vykazuje, teprve při používání téže se objevují, můžeme s uspokojením potvrditi, že jsme při naší novostavbě pravý opak seznali — očekávání naše v ohledu tomto byla spíše překonána než zklamána.</w:t>
      </w:r>
    </w:p>
    <w:p w:rsidR="00C0183F" w:rsidRPr="00C0183F" w:rsidRDefault="00C0183F" w:rsidP="00E83540">
      <w:pPr>
        <w:spacing w:after="0" w:line="240" w:lineRule="auto"/>
        <w:ind w:firstLine="706"/>
        <w:jc w:val="both"/>
        <w:rPr>
          <w:rFonts w:ascii="Times New Roman" w:eastAsia="Times New Roman" w:hAnsi="Times New Roman"/>
          <w:sz w:val="28"/>
          <w:szCs w:val="28"/>
        </w:rPr>
      </w:pPr>
      <w:r w:rsidRPr="00C0183F">
        <w:rPr>
          <w:rFonts w:ascii="Times New Roman" w:eastAsia="Times New Roman" w:hAnsi="Times New Roman"/>
          <w:color w:val="000000"/>
          <w:sz w:val="28"/>
          <w:szCs w:val="28"/>
          <w:lang w:eastAsia="cs-CZ"/>
        </w:rPr>
        <w:t>Dle úsudku osobností naprosto nepředpojatých jest druhá budova naše svým účelným a na světlo bohatým zařízením novou a zmínku zasluhující památností pražskou a její trvání znamená velký pokrok domácí péče o slepce.</w:t>
      </w:r>
    </w:p>
    <w:p w:rsidR="00260280" w:rsidRPr="00260280" w:rsidRDefault="00260280" w:rsidP="00E83540">
      <w:pPr>
        <w:spacing w:after="0" w:line="240" w:lineRule="auto"/>
        <w:ind w:firstLine="706"/>
        <w:jc w:val="both"/>
        <w:rPr>
          <w:rFonts w:ascii="Times New Roman" w:eastAsia="Times New Roman" w:hAnsi="Times New Roman"/>
          <w:sz w:val="28"/>
          <w:szCs w:val="28"/>
        </w:rPr>
      </w:pPr>
      <w:r w:rsidRPr="00260280">
        <w:rPr>
          <w:rFonts w:ascii="Times New Roman" w:eastAsia="Times New Roman" w:hAnsi="Times New Roman"/>
          <w:color w:val="000000"/>
          <w:sz w:val="28"/>
          <w:szCs w:val="28"/>
          <w:lang w:eastAsia="cs-CZ"/>
        </w:rPr>
        <w:t xml:space="preserve">Velké dary z období posledního roku a to: obnos 50.000 K, věnovaný k dobru stavebního fondu od bratří, kteří </w:t>
      </w:r>
      <w:proofErr w:type="spellStart"/>
      <w:r w:rsidRPr="00260280">
        <w:rPr>
          <w:rFonts w:ascii="Times New Roman" w:eastAsia="Times New Roman" w:hAnsi="Times New Roman"/>
          <w:color w:val="000000"/>
          <w:sz w:val="28"/>
          <w:szCs w:val="28"/>
          <w:lang w:eastAsia="cs-CZ"/>
        </w:rPr>
        <w:t>nechtí</w:t>
      </w:r>
      <w:proofErr w:type="spellEnd"/>
      <w:r w:rsidRPr="00260280">
        <w:rPr>
          <w:rFonts w:ascii="Times New Roman" w:eastAsia="Times New Roman" w:hAnsi="Times New Roman"/>
          <w:color w:val="000000"/>
          <w:sz w:val="28"/>
          <w:szCs w:val="28"/>
          <w:lang w:eastAsia="cs-CZ"/>
        </w:rPr>
        <w:t xml:space="preserve"> </w:t>
      </w:r>
      <w:proofErr w:type="spellStart"/>
      <w:r w:rsidRPr="00260280">
        <w:rPr>
          <w:rFonts w:ascii="Times New Roman" w:eastAsia="Times New Roman" w:hAnsi="Times New Roman"/>
          <w:color w:val="000000"/>
          <w:sz w:val="28"/>
          <w:szCs w:val="28"/>
          <w:lang w:eastAsia="cs-CZ"/>
        </w:rPr>
        <w:t>býti</w:t>
      </w:r>
      <w:proofErr w:type="spellEnd"/>
      <w:r w:rsidRPr="00260280">
        <w:rPr>
          <w:rFonts w:ascii="Times New Roman" w:eastAsia="Times New Roman" w:hAnsi="Times New Roman"/>
          <w:color w:val="000000"/>
          <w:sz w:val="28"/>
          <w:szCs w:val="28"/>
          <w:lang w:eastAsia="cs-CZ"/>
        </w:rPr>
        <w:t xml:space="preserve"> jmenováni, dar 1000 K rovněž od nejmenovaného příznivce, pak odkazy ve volně upotřebitelných penězích po zesnulé vdově po obchodníku </w:t>
      </w:r>
      <w:proofErr w:type="spellStart"/>
      <w:r w:rsidRPr="00260280">
        <w:rPr>
          <w:rFonts w:ascii="Times New Roman" w:eastAsia="Times New Roman" w:hAnsi="Times New Roman"/>
          <w:color w:val="000000"/>
          <w:sz w:val="28"/>
          <w:szCs w:val="28"/>
          <w:lang w:eastAsia="cs-CZ"/>
        </w:rPr>
        <w:t>JenofefěKillingerové</w:t>
      </w:r>
      <w:proofErr w:type="spellEnd"/>
      <w:r w:rsidRPr="00260280">
        <w:rPr>
          <w:rFonts w:ascii="Times New Roman" w:eastAsia="Times New Roman" w:hAnsi="Times New Roman"/>
          <w:color w:val="000000"/>
          <w:sz w:val="28"/>
          <w:szCs w:val="28"/>
          <w:lang w:eastAsia="cs-CZ"/>
        </w:rPr>
        <w:t xml:space="preserve">: 8828,50 K, po zesnulém členu řiditelstva dvorním radovi Dr. Karlu šlechtici Scheinerovi: 1500 K, Janu </w:t>
      </w:r>
      <w:proofErr w:type="spellStart"/>
      <w:r w:rsidRPr="00260280">
        <w:rPr>
          <w:rFonts w:ascii="Times New Roman" w:eastAsia="Times New Roman" w:hAnsi="Times New Roman"/>
          <w:color w:val="000000"/>
          <w:sz w:val="28"/>
          <w:szCs w:val="28"/>
          <w:lang w:eastAsia="cs-CZ"/>
        </w:rPr>
        <w:t>Hanelovi</w:t>
      </w:r>
      <w:proofErr w:type="spellEnd"/>
      <w:r w:rsidRPr="00260280">
        <w:rPr>
          <w:rFonts w:ascii="Times New Roman" w:eastAsia="Times New Roman" w:hAnsi="Times New Roman"/>
          <w:color w:val="000000"/>
          <w:sz w:val="28"/>
          <w:szCs w:val="28"/>
          <w:lang w:eastAsia="cs-CZ"/>
        </w:rPr>
        <w:t xml:space="preserve"> z Plzně: 1800 K, paní </w:t>
      </w:r>
      <w:proofErr w:type="spellStart"/>
      <w:r w:rsidRPr="00260280">
        <w:rPr>
          <w:rFonts w:ascii="Times New Roman" w:eastAsia="Times New Roman" w:hAnsi="Times New Roman"/>
          <w:color w:val="000000"/>
          <w:sz w:val="28"/>
          <w:szCs w:val="28"/>
          <w:lang w:eastAsia="cs-CZ"/>
        </w:rPr>
        <w:t>Amalii</w:t>
      </w:r>
      <w:proofErr w:type="spellEnd"/>
      <w:r w:rsidRPr="00260280">
        <w:rPr>
          <w:rFonts w:ascii="Times New Roman" w:eastAsia="Times New Roman" w:hAnsi="Times New Roman"/>
          <w:color w:val="000000"/>
          <w:sz w:val="28"/>
          <w:szCs w:val="28"/>
          <w:lang w:eastAsia="cs-CZ"/>
        </w:rPr>
        <w:t xml:space="preserve"> </w:t>
      </w:r>
      <w:proofErr w:type="spellStart"/>
      <w:r w:rsidRPr="00260280">
        <w:rPr>
          <w:rFonts w:ascii="Times New Roman" w:eastAsia="Times New Roman" w:hAnsi="Times New Roman"/>
          <w:color w:val="000000"/>
          <w:sz w:val="28"/>
          <w:szCs w:val="28"/>
          <w:lang w:eastAsia="cs-CZ"/>
        </w:rPr>
        <w:t>Lösterové</w:t>
      </w:r>
      <w:proofErr w:type="spellEnd"/>
      <w:r w:rsidRPr="00260280">
        <w:rPr>
          <w:rFonts w:ascii="Times New Roman" w:eastAsia="Times New Roman" w:hAnsi="Times New Roman"/>
          <w:color w:val="000000"/>
          <w:sz w:val="28"/>
          <w:szCs w:val="28"/>
          <w:lang w:eastAsia="cs-CZ"/>
        </w:rPr>
        <w:t xml:space="preserve"> ve Františkových Lázních: 200</w:t>
      </w:r>
      <w:r w:rsidR="0019162B">
        <w:rPr>
          <w:rFonts w:ascii="Times New Roman" w:eastAsia="Times New Roman" w:hAnsi="Times New Roman"/>
          <w:color w:val="000000"/>
          <w:sz w:val="28"/>
          <w:szCs w:val="28"/>
          <w:lang w:eastAsia="cs-CZ"/>
        </w:rPr>
        <w:t xml:space="preserve">,67 K, Ludvíku </w:t>
      </w:r>
      <w:proofErr w:type="spellStart"/>
      <w:r w:rsidR="0019162B">
        <w:rPr>
          <w:rFonts w:ascii="Times New Roman" w:eastAsia="Times New Roman" w:hAnsi="Times New Roman"/>
          <w:color w:val="000000"/>
          <w:sz w:val="28"/>
          <w:szCs w:val="28"/>
          <w:lang w:eastAsia="cs-CZ"/>
        </w:rPr>
        <w:t>Löserovi</w:t>
      </w:r>
      <w:proofErr w:type="spellEnd"/>
      <w:r w:rsidR="0019162B">
        <w:rPr>
          <w:rFonts w:ascii="Times New Roman" w:eastAsia="Times New Roman" w:hAnsi="Times New Roman"/>
          <w:color w:val="000000"/>
          <w:sz w:val="28"/>
          <w:szCs w:val="28"/>
          <w:lang w:eastAsia="cs-CZ"/>
        </w:rPr>
        <w:t xml:space="preserve"> v Jáchy</w:t>
      </w:r>
      <w:r w:rsidRPr="00260280">
        <w:rPr>
          <w:rFonts w:ascii="Times New Roman" w:eastAsia="Times New Roman" w:hAnsi="Times New Roman"/>
          <w:color w:val="000000"/>
          <w:sz w:val="28"/>
          <w:szCs w:val="28"/>
          <w:lang w:eastAsia="cs-CZ"/>
        </w:rPr>
        <w:t xml:space="preserve">mově: 10 K a </w:t>
      </w:r>
      <w:proofErr w:type="spellStart"/>
      <w:r w:rsidRPr="00260280">
        <w:rPr>
          <w:rFonts w:ascii="Times New Roman" w:eastAsia="Times New Roman" w:hAnsi="Times New Roman"/>
          <w:color w:val="000000"/>
          <w:sz w:val="28"/>
          <w:szCs w:val="28"/>
          <w:lang w:eastAsia="cs-CZ"/>
        </w:rPr>
        <w:t>cís</w:t>
      </w:r>
      <w:proofErr w:type="spellEnd"/>
      <w:r w:rsidRPr="00260280">
        <w:rPr>
          <w:rFonts w:ascii="Times New Roman" w:eastAsia="Times New Roman" w:hAnsi="Times New Roman"/>
          <w:color w:val="000000"/>
          <w:sz w:val="28"/>
          <w:szCs w:val="28"/>
          <w:lang w:eastAsia="cs-CZ"/>
        </w:rPr>
        <w:t xml:space="preserve">. radovi Dru Arnoštu </w:t>
      </w:r>
      <w:proofErr w:type="spellStart"/>
      <w:r w:rsidRPr="00260280">
        <w:rPr>
          <w:rFonts w:ascii="Times New Roman" w:eastAsia="Times New Roman" w:hAnsi="Times New Roman"/>
          <w:color w:val="000000"/>
          <w:sz w:val="28"/>
          <w:szCs w:val="28"/>
          <w:lang w:eastAsia="cs-CZ"/>
        </w:rPr>
        <w:t>Kaulichovi</w:t>
      </w:r>
      <w:proofErr w:type="spellEnd"/>
      <w:r w:rsidRPr="00260280">
        <w:rPr>
          <w:rFonts w:ascii="Times New Roman" w:eastAsia="Times New Roman" w:hAnsi="Times New Roman"/>
          <w:color w:val="000000"/>
          <w:sz w:val="28"/>
          <w:szCs w:val="28"/>
          <w:lang w:eastAsia="cs-CZ"/>
        </w:rPr>
        <w:t>: 400 K, tedy v celku 12.739,17 K sňaly s bed</w:t>
      </w:r>
      <w:r w:rsidR="0019162B">
        <w:rPr>
          <w:rFonts w:ascii="Times New Roman" w:eastAsia="Times New Roman" w:hAnsi="Times New Roman"/>
          <w:color w:val="000000"/>
          <w:sz w:val="28"/>
          <w:szCs w:val="28"/>
          <w:lang w:eastAsia="cs-CZ"/>
        </w:rPr>
        <w:t>er správy ústavu značný díl sta</w:t>
      </w:r>
      <w:r w:rsidRPr="00260280">
        <w:rPr>
          <w:rFonts w:ascii="Times New Roman" w:eastAsia="Times New Roman" w:hAnsi="Times New Roman"/>
          <w:color w:val="000000"/>
          <w:sz w:val="28"/>
          <w:szCs w:val="28"/>
          <w:lang w:eastAsia="cs-CZ"/>
        </w:rPr>
        <w:t>rostí peněžních.</w:t>
      </w:r>
    </w:p>
    <w:p w:rsidR="00260280" w:rsidRPr="00260280" w:rsidRDefault="00260280" w:rsidP="00E83540">
      <w:pPr>
        <w:spacing w:after="0" w:line="240" w:lineRule="auto"/>
        <w:ind w:firstLine="706"/>
        <w:jc w:val="both"/>
        <w:rPr>
          <w:rFonts w:ascii="Times New Roman" w:eastAsia="Times New Roman" w:hAnsi="Times New Roman"/>
          <w:sz w:val="28"/>
          <w:szCs w:val="28"/>
        </w:rPr>
      </w:pPr>
      <w:r w:rsidRPr="00260280">
        <w:rPr>
          <w:rFonts w:ascii="Times New Roman" w:eastAsia="Times New Roman" w:hAnsi="Times New Roman"/>
          <w:color w:val="000000"/>
          <w:sz w:val="28"/>
          <w:szCs w:val="28"/>
          <w:lang w:eastAsia="cs-CZ"/>
        </w:rPr>
        <w:t xml:space="preserve">Jako při každé novostavbě, vyskytnulo se i při naší druhé ústavní budově překročení rozpočtu stavebního, následkem čehož řiditelství bylo nuceno, </w:t>
      </w:r>
      <w:proofErr w:type="spellStart"/>
      <w:r w:rsidRPr="00260280">
        <w:rPr>
          <w:rFonts w:ascii="Times New Roman" w:eastAsia="Times New Roman" w:hAnsi="Times New Roman"/>
          <w:color w:val="000000"/>
          <w:sz w:val="28"/>
          <w:szCs w:val="28"/>
          <w:lang w:eastAsia="cs-CZ"/>
        </w:rPr>
        <w:t>uzavříti</w:t>
      </w:r>
      <w:proofErr w:type="spellEnd"/>
      <w:r w:rsidRPr="00260280">
        <w:rPr>
          <w:rFonts w:ascii="Times New Roman" w:eastAsia="Times New Roman" w:hAnsi="Times New Roman"/>
          <w:color w:val="000000"/>
          <w:sz w:val="28"/>
          <w:szCs w:val="28"/>
          <w:lang w:eastAsia="cs-CZ"/>
        </w:rPr>
        <w:t xml:space="preserve"> hypotekární půjčku v obnosu 160.000 K, na kterouž ovšem sehnati dlužno úroky, ačkoliv provozování nové budovy naší mimo to má v důsledku značné stoupnutí nákladů režijních.</w:t>
      </w:r>
    </w:p>
    <w:p w:rsidR="00260280" w:rsidRPr="00260280" w:rsidRDefault="00260280" w:rsidP="00E83540">
      <w:pPr>
        <w:spacing w:after="0" w:line="240" w:lineRule="auto"/>
        <w:ind w:firstLine="706"/>
        <w:jc w:val="both"/>
        <w:rPr>
          <w:rFonts w:ascii="Times New Roman" w:eastAsia="Times New Roman" w:hAnsi="Times New Roman"/>
          <w:sz w:val="28"/>
          <w:szCs w:val="28"/>
        </w:rPr>
      </w:pPr>
      <w:r w:rsidRPr="00260280">
        <w:rPr>
          <w:rFonts w:ascii="Times New Roman" w:eastAsia="Times New Roman" w:hAnsi="Times New Roman"/>
          <w:color w:val="000000"/>
          <w:sz w:val="28"/>
          <w:szCs w:val="28"/>
          <w:lang w:eastAsia="cs-CZ"/>
        </w:rPr>
        <w:t>Avšak i při této nové tíži starostí těší a sílí nás vědomí, že dohotovená novostavba jest všem našim slepým chovancům zdrojem nelíčené radosti a že s</w:t>
      </w:r>
      <w:r w:rsidR="0019162B">
        <w:rPr>
          <w:rFonts w:ascii="Times New Roman" w:eastAsia="Times New Roman" w:hAnsi="Times New Roman"/>
          <w:color w:val="000000"/>
          <w:sz w:val="28"/>
          <w:szCs w:val="28"/>
          <w:lang w:eastAsia="cs-CZ"/>
        </w:rPr>
        <w:t>e místnosti k dennímu jejich po</w:t>
      </w:r>
      <w:r w:rsidRPr="00260280">
        <w:rPr>
          <w:rFonts w:ascii="Times New Roman" w:eastAsia="Times New Roman" w:hAnsi="Times New Roman"/>
          <w:color w:val="000000"/>
          <w:sz w:val="28"/>
          <w:szCs w:val="28"/>
          <w:lang w:eastAsia="cs-CZ"/>
        </w:rPr>
        <w:t xml:space="preserve">bytu, jakož i část jejich dílen </w:t>
      </w:r>
      <w:r w:rsidR="0019162B">
        <w:rPr>
          <w:rFonts w:ascii="Times New Roman" w:eastAsia="Times New Roman" w:hAnsi="Times New Roman"/>
          <w:color w:val="000000"/>
          <w:sz w:val="28"/>
          <w:szCs w:val="28"/>
          <w:lang w:eastAsia="cs-CZ"/>
        </w:rPr>
        <w:t>nenalézají již v prostorách pod</w:t>
      </w:r>
      <w:r w:rsidRPr="00260280">
        <w:rPr>
          <w:rFonts w:ascii="Times New Roman" w:eastAsia="Times New Roman" w:hAnsi="Times New Roman"/>
          <w:color w:val="000000"/>
          <w:sz w:val="28"/>
          <w:szCs w:val="28"/>
          <w:lang w:eastAsia="cs-CZ"/>
        </w:rPr>
        <w:t>zemních, kde podlaha hnila a na chlebu plíseň se usazovala.</w:t>
      </w:r>
    </w:p>
    <w:p w:rsidR="00260280" w:rsidRPr="00260280" w:rsidRDefault="00260280" w:rsidP="00E83540">
      <w:pPr>
        <w:spacing w:after="0" w:line="240" w:lineRule="auto"/>
        <w:ind w:firstLine="706"/>
        <w:jc w:val="both"/>
        <w:rPr>
          <w:rFonts w:ascii="Times New Roman" w:eastAsia="Times New Roman" w:hAnsi="Times New Roman"/>
          <w:sz w:val="28"/>
          <w:szCs w:val="28"/>
        </w:rPr>
      </w:pPr>
      <w:r w:rsidRPr="00260280">
        <w:rPr>
          <w:rFonts w:ascii="Times New Roman" w:eastAsia="Times New Roman" w:hAnsi="Times New Roman"/>
          <w:color w:val="000000"/>
          <w:sz w:val="28"/>
          <w:szCs w:val="28"/>
          <w:lang w:eastAsia="cs-CZ"/>
        </w:rPr>
        <w:t>Pro přítele slepců jest to pocitem vysokého blaha, když všechny místnosti, jasným světlem prozářeně ozývají se zpěvem a veselým hovorem, když všude místo stísněnosti, jakou lidé vidící v ústavu slepců vládnouti tuší, všude jen radost a veselí jest domovem a když obyvatelé domu našeho následkem nejvyšší možné volnosti, jakou domácí řád připouští</w:t>
      </w:r>
      <w:r w:rsidR="0019162B">
        <w:rPr>
          <w:rFonts w:ascii="Times New Roman" w:eastAsia="Times New Roman" w:hAnsi="Times New Roman"/>
          <w:color w:val="000000"/>
          <w:sz w:val="28"/>
          <w:szCs w:val="28"/>
          <w:lang w:eastAsia="cs-CZ"/>
        </w:rPr>
        <w:t>,</w:t>
      </w:r>
      <w:r w:rsidRPr="00260280">
        <w:rPr>
          <w:rFonts w:ascii="Times New Roman" w:eastAsia="Times New Roman" w:hAnsi="Times New Roman"/>
          <w:color w:val="000000"/>
          <w:sz w:val="28"/>
          <w:szCs w:val="28"/>
          <w:lang w:eastAsia="cs-CZ"/>
        </w:rPr>
        <w:t xml:space="preserve"> cítí se spokojenými a šťastnými a když tyto nenucené pocity může host slepcům z tváře seznati.</w:t>
      </w:r>
    </w:p>
    <w:p w:rsidR="00260280" w:rsidRPr="00260280" w:rsidRDefault="00260280" w:rsidP="00E83540">
      <w:pPr>
        <w:spacing w:after="0" w:line="240" w:lineRule="auto"/>
        <w:ind w:firstLine="706"/>
        <w:jc w:val="both"/>
        <w:rPr>
          <w:rFonts w:ascii="Times New Roman" w:eastAsia="Times New Roman" w:hAnsi="Times New Roman"/>
          <w:sz w:val="28"/>
          <w:szCs w:val="28"/>
        </w:rPr>
      </w:pPr>
      <w:r w:rsidRPr="00260280">
        <w:rPr>
          <w:rFonts w:ascii="Times New Roman" w:eastAsia="Times New Roman" w:hAnsi="Times New Roman"/>
          <w:color w:val="000000"/>
          <w:sz w:val="28"/>
          <w:szCs w:val="28"/>
          <w:lang w:eastAsia="cs-CZ"/>
        </w:rPr>
        <w:t>Takováto vymoženost jediným okamžikem více než bohatě vyváží mnohou námahu a přin</w:t>
      </w:r>
      <w:r w:rsidR="0019162B">
        <w:rPr>
          <w:rFonts w:ascii="Times New Roman" w:eastAsia="Times New Roman" w:hAnsi="Times New Roman"/>
          <w:color w:val="000000"/>
          <w:sz w:val="28"/>
          <w:szCs w:val="28"/>
          <w:lang w:eastAsia="cs-CZ"/>
        </w:rPr>
        <w:t>esené oběti a můžeme tedy s úpl</w:t>
      </w:r>
      <w:r w:rsidRPr="00260280">
        <w:rPr>
          <w:rFonts w:ascii="Times New Roman" w:eastAsia="Times New Roman" w:hAnsi="Times New Roman"/>
          <w:color w:val="000000"/>
          <w:sz w:val="28"/>
          <w:szCs w:val="28"/>
          <w:lang w:eastAsia="cs-CZ"/>
        </w:rPr>
        <w:t>ným uspokojením hleděti na dílo vykonané, uvážíme-li, jakou spoustu práce během kratičké doby jednoho roku vyžadovalo, co právě bylo provedeno a dokonáno.</w:t>
      </w:r>
    </w:p>
    <w:p w:rsidR="00260280" w:rsidRPr="00260280" w:rsidRDefault="00260280" w:rsidP="00E83540">
      <w:pPr>
        <w:spacing w:after="0" w:line="240" w:lineRule="auto"/>
        <w:ind w:firstLine="706"/>
        <w:jc w:val="both"/>
        <w:rPr>
          <w:rFonts w:ascii="Times New Roman" w:eastAsia="Times New Roman" w:hAnsi="Times New Roman"/>
          <w:sz w:val="28"/>
          <w:szCs w:val="28"/>
        </w:rPr>
      </w:pPr>
      <w:r w:rsidRPr="00260280">
        <w:rPr>
          <w:rFonts w:ascii="Times New Roman" w:eastAsia="Times New Roman" w:hAnsi="Times New Roman"/>
          <w:color w:val="000000"/>
          <w:sz w:val="28"/>
          <w:szCs w:val="28"/>
          <w:lang w:eastAsia="cs-CZ"/>
        </w:rPr>
        <w:t xml:space="preserve">V okolnosti této nechť také všichni dobří lidé, všichni naši příznivci a dobrodinci spolu s námi pociťují dík, uznání, i radost z toho, že také oni, začasté ani </w:t>
      </w:r>
      <w:r w:rsidR="0019162B">
        <w:rPr>
          <w:rFonts w:ascii="Times New Roman" w:eastAsia="Times New Roman" w:hAnsi="Times New Roman"/>
          <w:color w:val="000000"/>
          <w:sz w:val="28"/>
          <w:szCs w:val="28"/>
          <w:lang w:eastAsia="cs-CZ"/>
        </w:rPr>
        <w:t>jmenováni býti nechtíce, přispí</w:t>
      </w:r>
      <w:r w:rsidRPr="00260280">
        <w:rPr>
          <w:rFonts w:ascii="Times New Roman" w:eastAsia="Times New Roman" w:hAnsi="Times New Roman"/>
          <w:color w:val="000000"/>
          <w:sz w:val="28"/>
          <w:szCs w:val="28"/>
          <w:lang w:eastAsia="cs-CZ"/>
        </w:rPr>
        <w:t>vali rádi a obětavě, aby nejen hořké slzy byly setřeny, nýbrž velké neštěstí zmírňováno a v štěstí a blaživou radost obraceno bylo. Jako tyto pocity nadšením nás plní a k vítězstvím vždy dalším v oboru blaha slepců povzbuzují, nechť také oni seznají, jak vděčni jsme jim za hojné a bohaté dary a jak užitečně podpor nám poskytnutých bylo použito.</w:t>
      </w:r>
    </w:p>
    <w:p w:rsidR="00260280" w:rsidRPr="00260280" w:rsidRDefault="00260280" w:rsidP="00E83540">
      <w:pPr>
        <w:spacing w:after="0" w:line="240" w:lineRule="auto"/>
        <w:ind w:firstLine="706"/>
        <w:jc w:val="both"/>
        <w:rPr>
          <w:rFonts w:ascii="Times New Roman" w:eastAsia="Times New Roman" w:hAnsi="Times New Roman"/>
          <w:sz w:val="28"/>
          <w:szCs w:val="28"/>
        </w:rPr>
      </w:pPr>
      <w:r w:rsidRPr="00260280">
        <w:rPr>
          <w:rFonts w:ascii="Times New Roman" w:eastAsia="Times New Roman" w:hAnsi="Times New Roman"/>
          <w:color w:val="000000"/>
          <w:sz w:val="28"/>
          <w:szCs w:val="28"/>
          <w:lang w:eastAsia="cs-CZ"/>
        </w:rPr>
        <w:t>Druhou budovou získal Klárův ústav slepců možnost ubytovati 150 až 160 chovanců, a postoupil tím v řadě rakouských ústavů slepců na první místo; druhou budovou ústavu, jejíž zbudování spojeno bylo s nesmírnými obětmi, provedena byla první část rozšíření péče o slepce.</w:t>
      </w:r>
    </w:p>
    <w:p w:rsidR="00260280" w:rsidRPr="00260280" w:rsidRDefault="00260280" w:rsidP="00E83540">
      <w:pPr>
        <w:spacing w:after="0" w:line="240" w:lineRule="auto"/>
        <w:ind w:firstLine="706"/>
        <w:jc w:val="both"/>
        <w:rPr>
          <w:rFonts w:ascii="Times New Roman" w:eastAsia="Times New Roman" w:hAnsi="Times New Roman"/>
          <w:sz w:val="28"/>
          <w:szCs w:val="28"/>
        </w:rPr>
      </w:pPr>
      <w:r w:rsidRPr="00260280">
        <w:rPr>
          <w:rFonts w:ascii="Times New Roman" w:eastAsia="Times New Roman" w:hAnsi="Times New Roman"/>
          <w:color w:val="000000"/>
          <w:sz w:val="28"/>
          <w:szCs w:val="28"/>
          <w:lang w:eastAsia="cs-CZ"/>
        </w:rPr>
        <w:t xml:space="preserve">Jak snadno </w:t>
      </w:r>
      <w:proofErr w:type="spellStart"/>
      <w:r w:rsidRPr="00260280">
        <w:rPr>
          <w:rFonts w:ascii="Times New Roman" w:eastAsia="Times New Roman" w:hAnsi="Times New Roman"/>
          <w:color w:val="000000"/>
          <w:sz w:val="28"/>
          <w:szCs w:val="28"/>
          <w:lang w:eastAsia="cs-CZ"/>
        </w:rPr>
        <w:t>pochopitelno</w:t>
      </w:r>
      <w:proofErr w:type="spellEnd"/>
      <w:r w:rsidRPr="00260280">
        <w:rPr>
          <w:rFonts w:ascii="Times New Roman" w:eastAsia="Times New Roman" w:hAnsi="Times New Roman"/>
          <w:color w:val="000000"/>
          <w:sz w:val="28"/>
          <w:szCs w:val="28"/>
          <w:lang w:eastAsia="cs-CZ"/>
        </w:rPr>
        <w:t>, bude možno druhou část úkolu toho, ponenáhlé přijímání dalších 50 až 60 nových chovanců teprve tehdy pokládati za dosaženu, když správě ústavu našeho buď odkazy, dary nebo jinakou podporou bude usnadněno, aby těchto 50 až 60 chovanců také obživiti, vychovati a zaopatřiti mohl. Také v tomto ohledu po</w:t>
      </w:r>
      <w:r w:rsidR="0019162B">
        <w:rPr>
          <w:rFonts w:ascii="Times New Roman" w:eastAsia="Times New Roman" w:hAnsi="Times New Roman"/>
          <w:color w:val="000000"/>
          <w:sz w:val="28"/>
          <w:szCs w:val="28"/>
          <w:lang w:eastAsia="cs-CZ"/>
        </w:rPr>
        <w:t>kusili jsme se, dbajíce nejkraj</w:t>
      </w:r>
      <w:r w:rsidRPr="00260280">
        <w:rPr>
          <w:rFonts w:ascii="Times New Roman" w:eastAsia="Times New Roman" w:hAnsi="Times New Roman"/>
          <w:color w:val="000000"/>
          <w:sz w:val="28"/>
          <w:szCs w:val="28"/>
          <w:lang w:eastAsia="cs-CZ"/>
        </w:rPr>
        <w:t>nější spořivosti, rozpočet vydání i při stoupající drahotě udržeti na stupni let dřívějších a můžeme s potěšením poznamenati, že vydání roku 1906 v obnos</w:t>
      </w:r>
      <w:r w:rsidR="0019162B">
        <w:rPr>
          <w:rFonts w:ascii="Times New Roman" w:eastAsia="Times New Roman" w:hAnsi="Times New Roman"/>
          <w:color w:val="000000"/>
          <w:sz w:val="28"/>
          <w:szCs w:val="28"/>
          <w:lang w:eastAsia="cs-CZ"/>
        </w:rPr>
        <w:t>u 110.832,66 K a roku 1907 v ob</w:t>
      </w:r>
      <w:r w:rsidRPr="00260280">
        <w:rPr>
          <w:rFonts w:ascii="Times New Roman" w:eastAsia="Times New Roman" w:hAnsi="Times New Roman"/>
          <w:color w:val="000000"/>
          <w:sz w:val="28"/>
          <w:szCs w:val="28"/>
          <w:lang w:eastAsia="cs-CZ"/>
        </w:rPr>
        <w:t>nosu 119.226,44 K dosaženo neb</w:t>
      </w:r>
      <w:r w:rsidR="0019162B">
        <w:rPr>
          <w:rFonts w:ascii="Times New Roman" w:eastAsia="Times New Roman" w:hAnsi="Times New Roman"/>
          <w:color w:val="000000"/>
          <w:sz w:val="28"/>
          <w:szCs w:val="28"/>
          <w:lang w:eastAsia="cs-CZ"/>
        </w:rPr>
        <w:t>ylo, jelikož veškeré letošní vý</w:t>
      </w:r>
      <w:r w:rsidRPr="00260280">
        <w:rPr>
          <w:rFonts w:ascii="Times New Roman" w:eastAsia="Times New Roman" w:hAnsi="Times New Roman"/>
          <w:color w:val="000000"/>
          <w:sz w:val="28"/>
          <w:szCs w:val="28"/>
          <w:lang w:eastAsia="cs-CZ"/>
        </w:rPr>
        <w:t>daje činí pouze 106.581,89 K, neboť jsme byli nuceni, vážně se pokusiti, vyzískati i bez zvýšení příjmů novostavbou vznikající vyšší režii, jakož i úroky z hypotekární půjčky per 6800 K, což bohužel bude nemožné.</w:t>
      </w:r>
    </w:p>
    <w:p w:rsidR="00260280" w:rsidRPr="00260280" w:rsidRDefault="00260280" w:rsidP="00E83540">
      <w:pPr>
        <w:spacing w:after="0" w:line="240" w:lineRule="auto"/>
        <w:ind w:firstLine="706"/>
        <w:jc w:val="both"/>
        <w:rPr>
          <w:rFonts w:ascii="Times New Roman" w:eastAsia="Times New Roman" w:hAnsi="Times New Roman"/>
          <w:sz w:val="28"/>
          <w:szCs w:val="28"/>
        </w:rPr>
      </w:pPr>
      <w:r w:rsidRPr="00260280">
        <w:rPr>
          <w:rFonts w:ascii="Times New Roman" w:eastAsia="Times New Roman" w:hAnsi="Times New Roman"/>
          <w:color w:val="000000"/>
          <w:sz w:val="28"/>
          <w:szCs w:val="28"/>
          <w:lang w:eastAsia="cs-CZ"/>
        </w:rPr>
        <w:t>Správný přehled u věci této poskytne nám však teprve příští rok.</w:t>
      </w:r>
    </w:p>
    <w:p w:rsidR="00260280" w:rsidRPr="00260280" w:rsidRDefault="00260280" w:rsidP="00E83540">
      <w:pPr>
        <w:spacing w:after="0" w:line="240" w:lineRule="auto"/>
        <w:ind w:firstLine="706"/>
        <w:jc w:val="both"/>
        <w:rPr>
          <w:rFonts w:ascii="Times New Roman" w:eastAsia="Times New Roman" w:hAnsi="Times New Roman"/>
          <w:sz w:val="28"/>
          <w:szCs w:val="28"/>
        </w:rPr>
      </w:pPr>
      <w:r w:rsidRPr="00260280">
        <w:rPr>
          <w:rFonts w:ascii="Times New Roman" w:eastAsia="Times New Roman" w:hAnsi="Times New Roman"/>
          <w:color w:val="000000"/>
          <w:sz w:val="28"/>
          <w:szCs w:val="28"/>
          <w:lang w:eastAsia="cs-CZ"/>
        </w:rPr>
        <w:t xml:space="preserve">Jako v roce minulém dostalo se ústavu i letos značných darů a nadací a to: od firmy Jana </w:t>
      </w:r>
      <w:proofErr w:type="spellStart"/>
      <w:r w:rsidRPr="00260280">
        <w:rPr>
          <w:rFonts w:ascii="Times New Roman" w:eastAsia="Times New Roman" w:hAnsi="Times New Roman"/>
          <w:color w:val="000000"/>
          <w:sz w:val="28"/>
          <w:szCs w:val="28"/>
          <w:lang w:eastAsia="cs-CZ"/>
        </w:rPr>
        <w:t>Faltise</w:t>
      </w:r>
      <w:proofErr w:type="spellEnd"/>
      <w:r w:rsidRPr="00260280">
        <w:rPr>
          <w:rFonts w:ascii="Times New Roman" w:eastAsia="Times New Roman" w:hAnsi="Times New Roman"/>
          <w:color w:val="000000"/>
          <w:sz w:val="28"/>
          <w:szCs w:val="28"/>
          <w:lang w:eastAsia="cs-CZ"/>
        </w:rPr>
        <w:t xml:space="preserve"> dědiců v Trutnově ku zřízení nadace 16.000 K, o</w:t>
      </w:r>
      <w:r w:rsidR="0019162B">
        <w:rPr>
          <w:rFonts w:ascii="Times New Roman" w:eastAsia="Times New Roman" w:hAnsi="Times New Roman"/>
          <w:color w:val="000000"/>
          <w:sz w:val="28"/>
          <w:szCs w:val="28"/>
          <w:lang w:eastAsia="cs-CZ"/>
        </w:rPr>
        <w:t xml:space="preserve">d pana Františka </w:t>
      </w:r>
      <w:proofErr w:type="spellStart"/>
      <w:r w:rsidR="0019162B">
        <w:rPr>
          <w:rFonts w:ascii="Times New Roman" w:eastAsia="Times New Roman" w:hAnsi="Times New Roman"/>
          <w:color w:val="000000"/>
          <w:sz w:val="28"/>
          <w:szCs w:val="28"/>
          <w:lang w:eastAsia="cs-CZ"/>
        </w:rPr>
        <w:t>Kluge</w:t>
      </w:r>
      <w:proofErr w:type="spellEnd"/>
      <w:r w:rsidR="0019162B">
        <w:rPr>
          <w:rFonts w:ascii="Times New Roman" w:eastAsia="Times New Roman" w:hAnsi="Times New Roman"/>
          <w:color w:val="000000"/>
          <w:sz w:val="28"/>
          <w:szCs w:val="28"/>
          <w:lang w:eastAsia="cs-CZ"/>
        </w:rPr>
        <w:t>-ho v Heř</w:t>
      </w:r>
      <w:r w:rsidRPr="00260280">
        <w:rPr>
          <w:rFonts w:ascii="Times New Roman" w:eastAsia="Times New Roman" w:hAnsi="Times New Roman"/>
          <w:color w:val="000000"/>
          <w:sz w:val="28"/>
          <w:szCs w:val="28"/>
          <w:lang w:eastAsia="cs-CZ"/>
        </w:rPr>
        <w:t xml:space="preserve">manových Sejfech k rozmnožení kapitálu dvou nadací pro slepce Františka </w:t>
      </w:r>
      <w:proofErr w:type="spellStart"/>
      <w:r w:rsidRPr="00260280">
        <w:rPr>
          <w:rFonts w:ascii="Times New Roman" w:eastAsia="Times New Roman" w:hAnsi="Times New Roman"/>
          <w:color w:val="000000"/>
          <w:sz w:val="28"/>
          <w:szCs w:val="28"/>
          <w:lang w:eastAsia="cs-CZ"/>
        </w:rPr>
        <w:t>Kluge</w:t>
      </w:r>
      <w:proofErr w:type="spellEnd"/>
      <w:r w:rsidRPr="00260280">
        <w:rPr>
          <w:rFonts w:ascii="Times New Roman" w:eastAsia="Times New Roman" w:hAnsi="Times New Roman"/>
          <w:color w:val="000000"/>
          <w:sz w:val="28"/>
          <w:szCs w:val="28"/>
          <w:lang w:eastAsia="cs-CZ"/>
        </w:rPr>
        <w:t xml:space="preserve">-ho 7933,01 K; dále věnovali: slečna z </w:t>
      </w:r>
      <w:proofErr w:type="spellStart"/>
      <w:r w:rsidRPr="00260280">
        <w:rPr>
          <w:rFonts w:ascii="Times New Roman" w:eastAsia="Times New Roman" w:hAnsi="Times New Roman"/>
          <w:color w:val="000000"/>
          <w:sz w:val="28"/>
          <w:szCs w:val="28"/>
          <w:lang w:eastAsia="cs-CZ"/>
        </w:rPr>
        <w:t>Grabů</w:t>
      </w:r>
      <w:proofErr w:type="spellEnd"/>
      <w:r w:rsidRPr="00260280">
        <w:rPr>
          <w:rFonts w:ascii="Times New Roman" w:eastAsia="Times New Roman" w:hAnsi="Times New Roman"/>
          <w:color w:val="000000"/>
          <w:sz w:val="28"/>
          <w:szCs w:val="28"/>
          <w:lang w:eastAsia="cs-CZ"/>
        </w:rPr>
        <w:t xml:space="preserve"> 800 K, páni bratří Böhmové v Praze-VII.: 200 K a firma </w:t>
      </w:r>
      <w:proofErr w:type="spellStart"/>
      <w:r w:rsidRPr="00260280">
        <w:rPr>
          <w:rFonts w:ascii="Times New Roman" w:eastAsia="Times New Roman" w:hAnsi="Times New Roman"/>
          <w:color w:val="000000"/>
          <w:sz w:val="28"/>
          <w:szCs w:val="28"/>
          <w:lang w:eastAsia="cs-CZ"/>
        </w:rPr>
        <w:t>Löwy</w:t>
      </w:r>
      <w:proofErr w:type="spellEnd"/>
      <w:r w:rsidRPr="00260280">
        <w:rPr>
          <w:rFonts w:ascii="Times New Roman" w:eastAsia="Times New Roman" w:hAnsi="Times New Roman"/>
          <w:color w:val="000000"/>
          <w:sz w:val="28"/>
          <w:szCs w:val="28"/>
          <w:lang w:eastAsia="cs-CZ"/>
        </w:rPr>
        <w:t xml:space="preserve"> &amp;</w:t>
      </w:r>
      <w:proofErr w:type="spellStart"/>
      <w:r w:rsidRPr="00260280">
        <w:rPr>
          <w:rFonts w:ascii="Times New Roman" w:eastAsia="Times New Roman" w:hAnsi="Times New Roman"/>
          <w:color w:val="000000"/>
          <w:sz w:val="28"/>
          <w:szCs w:val="28"/>
          <w:lang w:eastAsia="cs-CZ"/>
        </w:rPr>
        <w:t>Winterberg</w:t>
      </w:r>
      <w:proofErr w:type="spellEnd"/>
      <w:r w:rsidRPr="00260280">
        <w:rPr>
          <w:rFonts w:ascii="Times New Roman" w:eastAsia="Times New Roman" w:hAnsi="Times New Roman"/>
          <w:color w:val="000000"/>
          <w:sz w:val="28"/>
          <w:szCs w:val="28"/>
          <w:lang w:eastAsia="cs-CZ"/>
        </w:rPr>
        <w:t xml:space="preserve"> 200 K.</w:t>
      </w:r>
    </w:p>
    <w:p w:rsidR="00260280" w:rsidRPr="00260280" w:rsidRDefault="00260280" w:rsidP="00E83540">
      <w:pPr>
        <w:spacing w:after="0" w:line="240" w:lineRule="auto"/>
        <w:ind w:firstLine="706"/>
        <w:jc w:val="both"/>
        <w:rPr>
          <w:rFonts w:ascii="Times New Roman" w:eastAsia="Times New Roman" w:hAnsi="Times New Roman"/>
          <w:sz w:val="28"/>
          <w:szCs w:val="28"/>
        </w:rPr>
      </w:pPr>
      <w:r w:rsidRPr="00260280">
        <w:rPr>
          <w:rFonts w:ascii="Times New Roman" w:eastAsia="Times New Roman" w:hAnsi="Times New Roman"/>
          <w:color w:val="000000"/>
          <w:sz w:val="28"/>
          <w:szCs w:val="28"/>
          <w:lang w:eastAsia="cs-CZ"/>
        </w:rPr>
        <w:t xml:space="preserve">Mimo to věnovalo slavné řiditelství České spořitelny také v tomto roce hlavnímu ústavu značný obnos 6000 K, opatrovně 2000 K; ústav jeslí Žofie z </w:t>
      </w:r>
      <w:proofErr w:type="spellStart"/>
      <w:r w:rsidRPr="00260280">
        <w:rPr>
          <w:rFonts w:ascii="Times New Roman" w:eastAsia="Times New Roman" w:hAnsi="Times New Roman"/>
          <w:color w:val="000000"/>
          <w:sz w:val="28"/>
          <w:szCs w:val="28"/>
          <w:lang w:eastAsia="cs-CZ"/>
        </w:rPr>
        <w:t>Lömmelů</w:t>
      </w:r>
      <w:proofErr w:type="spellEnd"/>
      <w:r w:rsidRPr="00260280">
        <w:rPr>
          <w:rFonts w:ascii="Times New Roman" w:eastAsia="Times New Roman" w:hAnsi="Times New Roman"/>
          <w:color w:val="000000"/>
          <w:sz w:val="28"/>
          <w:szCs w:val="28"/>
          <w:lang w:eastAsia="cs-CZ"/>
        </w:rPr>
        <w:t xml:space="preserve"> daroval 400 K pro opatrovnu slepých dětí.</w:t>
      </w:r>
    </w:p>
    <w:p w:rsidR="00260280" w:rsidRPr="00260280" w:rsidRDefault="00260280" w:rsidP="00E83540">
      <w:pPr>
        <w:spacing w:after="0" w:line="240" w:lineRule="auto"/>
        <w:ind w:firstLine="706"/>
        <w:jc w:val="both"/>
        <w:rPr>
          <w:rFonts w:ascii="Times New Roman" w:eastAsia="Times New Roman" w:hAnsi="Times New Roman"/>
          <w:sz w:val="28"/>
          <w:szCs w:val="28"/>
        </w:rPr>
      </w:pPr>
      <w:r w:rsidRPr="00260280">
        <w:rPr>
          <w:rFonts w:ascii="Times New Roman" w:eastAsia="Times New Roman" w:hAnsi="Times New Roman"/>
          <w:color w:val="000000"/>
          <w:sz w:val="28"/>
          <w:szCs w:val="28"/>
          <w:lang w:eastAsia="cs-CZ"/>
        </w:rPr>
        <w:t>Ostatní peněžité dary z venkova obnášely při hlavním ústavu 23.236,62 K, při opatrovně 114 K, sbírka v Praze provedená vynesla 5445,90 K, členské příspěvky pro ústav vykazují příjem 1100 K. Bohužel jsme i při největší námaze s dary z venkova proti loňskému roku o 365,50 K a s Pražskou sbírkou o 60,30 K pozadu.</w:t>
      </w:r>
    </w:p>
    <w:p w:rsidR="00697ABE" w:rsidRPr="00697ABE" w:rsidRDefault="00260280" w:rsidP="00E83540">
      <w:pPr>
        <w:spacing w:after="0" w:line="240" w:lineRule="auto"/>
        <w:ind w:firstLine="706"/>
        <w:jc w:val="both"/>
        <w:rPr>
          <w:rFonts w:ascii="Times New Roman" w:eastAsia="Times New Roman" w:hAnsi="Times New Roman"/>
          <w:sz w:val="28"/>
          <w:szCs w:val="28"/>
        </w:rPr>
      </w:pPr>
      <w:r w:rsidRPr="00260280">
        <w:rPr>
          <w:rFonts w:ascii="Times New Roman" w:eastAsia="Times New Roman" w:hAnsi="Times New Roman"/>
          <w:color w:val="000000"/>
          <w:sz w:val="28"/>
          <w:szCs w:val="28"/>
          <w:lang w:eastAsia="cs-CZ"/>
        </w:rPr>
        <w:t xml:space="preserve">Dne 3. února poctil ústav náš návštěvou svou Jeho Jasnost pan čestný předseda kníže </w:t>
      </w:r>
      <w:proofErr w:type="spellStart"/>
      <w:r w:rsidRPr="00260280">
        <w:rPr>
          <w:rFonts w:ascii="Times New Roman" w:eastAsia="Times New Roman" w:hAnsi="Times New Roman"/>
          <w:color w:val="000000"/>
          <w:sz w:val="28"/>
          <w:szCs w:val="28"/>
          <w:lang w:eastAsia="cs-CZ"/>
        </w:rPr>
        <w:t>Fürs</w:t>
      </w:r>
      <w:r w:rsidR="0019162B">
        <w:rPr>
          <w:rFonts w:ascii="Times New Roman" w:eastAsia="Times New Roman" w:hAnsi="Times New Roman"/>
          <w:color w:val="000000"/>
          <w:sz w:val="28"/>
          <w:szCs w:val="28"/>
          <w:lang w:eastAsia="cs-CZ"/>
        </w:rPr>
        <w:t>tenberg</w:t>
      </w:r>
      <w:proofErr w:type="spellEnd"/>
      <w:r w:rsidR="0019162B">
        <w:rPr>
          <w:rFonts w:ascii="Times New Roman" w:eastAsia="Times New Roman" w:hAnsi="Times New Roman"/>
          <w:color w:val="000000"/>
          <w:sz w:val="28"/>
          <w:szCs w:val="28"/>
          <w:lang w:eastAsia="cs-CZ"/>
        </w:rPr>
        <w:t xml:space="preserve"> a prohlédl sobě u příle</w:t>
      </w:r>
      <w:r w:rsidRPr="00260280">
        <w:rPr>
          <w:rFonts w:ascii="Times New Roman" w:eastAsia="Times New Roman" w:hAnsi="Times New Roman"/>
          <w:color w:val="000000"/>
          <w:sz w:val="28"/>
          <w:szCs w:val="28"/>
          <w:lang w:eastAsia="cs-CZ"/>
        </w:rPr>
        <w:t xml:space="preserve">žitosti té také novostavbu. Z ostatních vynikajících osobností navštívili náš ústav minulého roku: inspektor Malina z ústavu slepců v Petrohradě, řiditel R. </w:t>
      </w:r>
      <w:proofErr w:type="spellStart"/>
      <w:r w:rsidRPr="00260280">
        <w:rPr>
          <w:rFonts w:ascii="Times New Roman" w:eastAsia="Times New Roman" w:hAnsi="Times New Roman"/>
          <w:color w:val="000000"/>
          <w:sz w:val="28"/>
          <w:szCs w:val="28"/>
          <w:lang w:eastAsia="cs-CZ"/>
        </w:rPr>
        <w:t>Monske</w:t>
      </w:r>
      <w:proofErr w:type="spellEnd"/>
      <w:r w:rsidRPr="00260280">
        <w:rPr>
          <w:rFonts w:ascii="Times New Roman" w:eastAsia="Times New Roman" w:hAnsi="Times New Roman"/>
          <w:color w:val="000000"/>
          <w:sz w:val="28"/>
          <w:szCs w:val="28"/>
          <w:lang w:eastAsia="cs-CZ"/>
        </w:rPr>
        <w:t xml:space="preserve"> z ústavu Vatra </w:t>
      </w:r>
      <w:proofErr w:type="spellStart"/>
      <w:r w:rsidRPr="00260280">
        <w:rPr>
          <w:rFonts w:ascii="Times New Roman" w:eastAsia="Times New Roman" w:hAnsi="Times New Roman"/>
          <w:color w:val="000000"/>
          <w:sz w:val="28"/>
          <w:szCs w:val="28"/>
          <w:lang w:eastAsia="cs-CZ"/>
        </w:rPr>
        <w:t>Luminoasa</w:t>
      </w:r>
      <w:proofErr w:type="spellEnd"/>
      <w:r w:rsidRPr="00260280">
        <w:rPr>
          <w:rFonts w:ascii="Times New Roman" w:eastAsia="Times New Roman" w:hAnsi="Times New Roman"/>
          <w:color w:val="000000"/>
          <w:sz w:val="28"/>
          <w:szCs w:val="28"/>
          <w:lang w:eastAsia="cs-CZ"/>
        </w:rPr>
        <w:t xml:space="preserve"> v Bukurešti, purkmistr Dr. </w:t>
      </w:r>
      <w:proofErr w:type="spellStart"/>
      <w:r w:rsidRPr="00260280">
        <w:rPr>
          <w:rFonts w:ascii="Times New Roman" w:eastAsia="Times New Roman" w:hAnsi="Times New Roman"/>
          <w:color w:val="000000"/>
          <w:sz w:val="28"/>
          <w:szCs w:val="28"/>
          <w:lang w:eastAsia="cs-CZ"/>
        </w:rPr>
        <w:t>Ohnsorg</w:t>
      </w:r>
      <w:proofErr w:type="spellEnd"/>
      <w:r w:rsidRPr="00260280">
        <w:rPr>
          <w:rFonts w:ascii="Times New Roman" w:eastAsia="Times New Roman" w:hAnsi="Times New Roman"/>
          <w:color w:val="000000"/>
          <w:sz w:val="28"/>
          <w:szCs w:val="28"/>
          <w:lang w:eastAsia="cs-CZ"/>
        </w:rPr>
        <w:t xml:space="preserve"> z Ústí n. L., oční lékař Dr. Lederer z Teplic, magistrátní rada Dr. </w:t>
      </w:r>
      <w:proofErr w:type="spellStart"/>
      <w:r w:rsidRPr="00260280">
        <w:rPr>
          <w:rFonts w:ascii="Times New Roman" w:eastAsia="Times New Roman" w:hAnsi="Times New Roman"/>
          <w:color w:val="000000"/>
          <w:sz w:val="28"/>
          <w:szCs w:val="28"/>
          <w:lang w:eastAsia="cs-CZ"/>
        </w:rPr>
        <w:t>Ringelhaa</w:t>
      </w:r>
      <w:r w:rsidR="0019162B">
        <w:rPr>
          <w:rFonts w:ascii="Times New Roman" w:eastAsia="Times New Roman" w:hAnsi="Times New Roman"/>
          <w:color w:val="000000"/>
          <w:sz w:val="28"/>
          <w:szCs w:val="28"/>
          <w:lang w:eastAsia="cs-CZ"/>
        </w:rPr>
        <w:t>n</w:t>
      </w:r>
      <w:proofErr w:type="spellEnd"/>
      <w:r w:rsidR="0019162B">
        <w:rPr>
          <w:rFonts w:ascii="Times New Roman" w:eastAsia="Times New Roman" w:hAnsi="Times New Roman"/>
          <w:color w:val="000000"/>
          <w:sz w:val="28"/>
          <w:szCs w:val="28"/>
          <w:lang w:eastAsia="cs-CZ"/>
        </w:rPr>
        <w:t xml:space="preserve"> z Li</w:t>
      </w:r>
      <w:r w:rsidR="00697ABE" w:rsidRPr="00697ABE">
        <w:rPr>
          <w:rFonts w:ascii="Times New Roman" w:eastAsia="Times New Roman" w:hAnsi="Times New Roman"/>
          <w:color w:val="000000"/>
          <w:sz w:val="28"/>
          <w:szCs w:val="28"/>
          <w:lang w:eastAsia="cs-CZ"/>
        </w:rPr>
        <w:t xml:space="preserve">berce a kriminální soudce </w:t>
      </w:r>
      <w:proofErr w:type="spellStart"/>
      <w:r w:rsidR="00697ABE" w:rsidRPr="00697ABE">
        <w:rPr>
          <w:rFonts w:ascii="Times New Roman" w:eastAsia="Times New Roman" w:hAnsi="Times New Roman"/>
          <w:color w:val="000000"/>
          <w:sz w:val="28"/>
          <w:szCs w:val="28"/>
          <w:lang w:eastAsia="cs-CZ"/>
        </w:rPr>
        <w:t>Renggli</w:t>
      </w:r>
      <w:proofErr w:type="spellEnd"/>
      <w:r w:rsidR="00697ABE" w:rsidRPr="00697ABE">
        <w:rPr>
          <w:rFonts w:ascii="Times New Roman" w:eastAsia="Times New Roman" w:hAnsi="Times New Roman"/>
          <w:color w:val="000000"/>
          <w:sz w:val="28"/>
          <w:szCs w:val="28"/>
          <w:lang w:eastAsia="cs-CZ"/>
        </w:rPr>
        <w:t xml:space="preserve"> z </w:t>
      </w:r>
      <w:proofErr w:type="spellStart"/>
      <w:r w:rsidR="00697ABE" w:rsidRPr="00697ABE">
        <w:rPr>
          <w:rFonts w:ascii="Times New Roman" w:eastAsia="Times New Roman" w:hAnsi="Times New Roman"/>
          <w:color w:val="000000"/>
          <w:sz w:val="28"/>
          <w:szCs w:val="28"/>
          <w:lang w:eastAsia="cs-CZ"/>
        </w:rPr>
        <w:t>Entlebuchu</w:t>
      </w:r>
      <w:proofErr w:type="spellEnd"/>
      <w:r w:rsidR="00697ABE" w:rsidRPr="00697ABE">
        <w:rPr>
          <w:rFonts w:ascii="Times New Roman" w:eastAsia="Times New Roman" w:hAnsi="Times New Roman"/>
          <w:color w:val="000000"/>
          <w:sz w:val="28"/>
          <w:szCs w:val="28"/>
          <w:lang w:eastAsia="cs-CZ"/>
        </w:rPr>
        <w:t>, dále zástupcové různých států při závěrečné pora</w:t>
      </w:r>
      <w:r w:rsidR="0019162B">
        <w:rPr>
          <w:rFonts w:ascii="Times New Roman" w:eastAsia="Times New Roman" w:hAnsi="Times New Roman"/>
          <w:color w:val="000000"/>
          <w:sz w:val="28"/>
          <w:szCs w:val="28"/>
          <w:lang w:eastAsia="cs-CZ"/>
        </w:rPr>
        <w:t>dě komise pro mezinárodní stati</w:t>
      </w:r>
      <w:r w:rsidR="00697ABE" w:rsidRPr="00697ABE">
        <w:rPr>
          <w:rFonts w:ascii="Times New Roman" w:eastAsia="Times New Roman" w:hAnsi="Times New Roman"/>
          <w:color w:val="000000"/>
          <w:sz w:val="28"/>
          <w:szCs w:val="28"/>
          <w:lang w:eastAsia="cs-CZ"/>
        </w:rPr>
        <w:t xml:space="preserve">stiku slepců: Dr. František rytíř </w:t>
      </w:r>
      <w:proofErr w:type="spellStart"/>
      <w:r w:rsidR="00697ABE" w:rsidRPr="00697ABE">
        <w:rPr>
          <w:rFonts w:ascii="Times New Roman" w:eastAsia="Times New Roman" w:hAnsi="Times New Roman"/>
          <w:color w:val="000000"/>
          <w:sz w:val="28"/>
          <w:szCs w:val="28"/>
          <w:lang w:eastAsia="cs-CZ"/>
        </w:rPr>
        <w:t>Juraschek</w:t>
      </w:r>
      <w:proofErr w:type="spellEnd"/>
      <w:r w:rsidR="00697ABE" w:rsidRPr="00697ABE">
        <w:rPr>
          <w:rFonts w:ascii="Times New Roman" w:eastAsia="Times New Roman" w:hAnsi="Times New Roman"/>
          <w:color w:val="000000"/>
          <w:sz w:val="28"/>
          <w:szCs w:val="28"/>
          <w:lang w:eastAsia="cs-CZ"/>
        </w:rPr>
        <w:t xml:space="preserve">, předseda </w:t>
      </w:r>
      <w:proofErr w:type="spellStart"/>
      <w:r w:rsidR="00697ABE" w:rsidRPr="00697ABE">
        <w:rPr>
          <w:rFonts w:ascii="Times New Roman" w:eastAsia="Times New Roman" w:hAnsi="Times New Roman"/>
          <w:color w:val="000000"/>
          <w:sz w:val="28"/>
          <w:szCs w:val="28"/>
          <w:lang w:eastAsia="cs-CZ"/>
        </w:rPr>
        <w:t>c</w:t>
      </w:r>
      <w:proofErr w:type="spellEnd"/>
      <w:r w:rsidR="00697ABE" w:rsidRPr="00697ABE">
        <w:rPr>
          <w:rFonts w:ascii="Times New Roman" w:eastAsia="Times New Roman" w:hAnsi="Times New Roman"/>
          <w:color w:val="000000"/>
          <w:sz w:val="28"/>
          <w:szCs w:val="28"/>
          <w:lang w:eastAsia="cs-CZ"/>
        </w:rPr>
        <w:t xml:space="preserve">. k. ústřední statistické komise ve Vídni, Dr. </w:t>
      </w:r>
      <w:proofErr w:type="spellStart"/>
      <w:r w:rsidR="00697ABE" w:rsidRPr="00697ABE">
        <w:rPr>
          <w:rFonts w:ascii="Times New Roman" w:eastAsia="Times New Roman" w:hAnsi="Times New Roman"/>
          <w:color w:val="000000"/>
          <w:sz w:val="28"/>
          <w:szCs w:val="28"/>
          <w:lang w:eastAsia="cs-CZ"/>
        </w:rPr>
        <w:t>Vavřinec</w:t>
      </w:r>
      <w:proofErr w:type="spellEnd"/>
      <w:r w:rsidR="00697ABE" w:rsidRPr="00697ABE">
        <w:rPr>
          <w:rFonts w:ascii="Times New Roman" w:eastAsia="Times New Roman" w:hAnsi="Times New Roman"/>
          <w:color w:val="000000"/>
          <w:sz w:val="28"/>
          <w:szCs w:val="28"/>
          <w:lang w:eastAsia="cs-CZ"/>
        </w:rPr>
        <w:t xml:space="preserve"> Paly z </w:t>
      </w:r>
      <w:proofErr w:type="spellStart"/>
      <w:r w:rsidR="00697ABE" w:rsidRPr="00697ABE">
        <w:rPr>
          <w:rFonts w:ascii="Times New Roman" w:eastAsia="Times New Roman" w:hAnsi="Times New Roman"/>
          <w:color w:val="000000"/>
          <w:sz w:val="28"/>
          <w:szCs w:val="28"/>
          <w:lang w:eastAsia="cs-CZ"/>
        </w:rPr>
        <w:t>Entlebuchu</w:t>
      </w:r>
      <w:proofErr w:type="spellEnd"/>
      <w:r w:rsidR="00697ABE" w:rsidRPr="00697ABE">
        <w:rPr>
          <w:rFonts w:ascii="Times New Roman" w:eastAsia="Times New Roman" w:hAnsi="Times New Roman"/>
          <w:color w:val="000000"/>
          <w:sz w:val="28"/>
          <w:szCs w:val="28"/>
          <w:lang w:eastAsia="cs-CZ"/>
        </w:rPr>
        <w:t xml:space="preserve"> (Švýcary), Arnošt </w:t>
      </w:r>
      <w:proofErr w:type="spellStart"/>
      <w:r w:rsidR="00697ABE" w:rsidRPr="00697ABE">
        <w:rPr>
          <w:rFonts w:ascii="Times New Roman" w:eastAsia="Times New Roman" w:hAnsi="Times New Roman"/>
          <w:color w:val="000000"/>
          <w:sz w:val="28"/>
          <w:szCs w:val="28"/>
          <w:lang w:eastAsia="cs-CZ"/>
        </w:rPr>
        <w:t>Vaughan</w:t>
      </w:r>
      <w:proofErr w:type="spellEnd"/>
      <w:r w:rsidR="00697ABE" w:rsidRPr="00697ABE">
        <w:rPr>
          <w:rFonts w:ascii="Times New Roman" w:eastAsia="Times New Roman" w:hAnsi="Times New Roman"/>
          <w:color w:val="000000"/>
          <w:sz w:val="28"/>
          <w:szCs w:val="28"/>
          <w:lang w:eastAsia="cs-CZ"/>
        </w:rPr>
        <w:t xml:space="preserve">, řiditel ústavu slepců v Paříži, s chotí, státní rada J. </w:t>
      </w:r>
      <w:proofErr w:type="spellStart"/>
      <w:r w:rsidR="00697ABE" w:rsidRPr="00697ABE">
        <w:rPr>
          <w:rFonts w:ascii="Times New Roman" w:eastAsia="Times New Roman" w:hAnsi="Times New Roman"/>
          <w:color w:val="000000"/>
          <w:sz w:val="28"/>
          <w:szCs w:val="28"/>
          <w:lang w:eastAsia="cs-CZ"/>
        </w:rPr>
        <w:t>Kolubowski</w:t>
      </w:r>
      <w:proofErr w:type="spellEnd"/>
      <w:r w:rsidR="00697ABE" w:rsidRPr="00697ABE">
        <w:rPr>
          <w:rFonts w:ascii="Times New Roman" w:eastAsia="Times New Roman" w:hAnsi="Times New Roman"/>
          <w:color w:val="000000"/>
          <w:sz w:val="28"/>
          <w:szCs w:val="28"/>
          <w:lang w:eastAsia="cs-CZ"/>
        </w:rPr>
        <w:t xml:space="preserve"> z Petrohradu, řiditel J. Dietrich ze Saské Kamenice, Dr. Kamil </w:t>
      </w:r>
      <w:proofErr w:type="spellStart"/>
      <w:r w:rsidR="00697ABE" w:rsidRPr="00697ABE">
        <w:rPr>
          <w:rFonts w:ascii="Times New Roman" w:eastAsia="Times New Roman" w:hAnsi="Times New Roman"/>
          <w:color w:val="000000"/>
          <w:sz w:val="28"/>
          <w:szCs w:val="28"/>
          <w:lang w:eastAsia="cs-CZ"/>
        </w:rPr>
        <w:t>Hirsch</w:t>
      </w:r>
      <w:proofErr w:type="spellEnd"/>
      <w:r w:rsidR="00697ABE" w:rsidRPr="00697ABE">
        <w:rPr>
          <w:rFonts w:ascii="Times New Roman" w:eastAsia="Times New Roman" w:hAnsi="Times New Roman"/>
          <w:color w:val="000000"/>
          <w:sz w:val="28"/>
          <w:szCs w:val="28"/>
          <w:lang w:eastAsia="cs-CZ"/>
        </w:rPr>
        <w:t xml:space="preserve"> z Prahy, řiditel </w:t>
      </w:r>
      <w:proofErr w:type="spellStart"/>
      <w:r w:rsidR="00697ABE" w:rsidRPr="00697ABE">
        <w:rPr>
          <w:rFonts w:ascii="Times New Roman" w:eastAsia="Times New Roman" w:hAnsi="Times New Roman"/>
          <w:color w:val="000000"/>
          <w:sz w:val="28"/>
          <w:szCs w:val="28"/>
          <w:lang w:eastAsia="cs-CZ"/>
        </w:rPr>
        <w:t>Immanuel</w:t>
      </w:r>
      <w:proofErr w:type="spellEnd"/>
      <w:r w:rsidR="00697ABE" w:rsidRPr="00697ABE">
        <w:rPr>
          <w:rFonts w:ascii="Times New Roman" w:eastAsia="Times New Roman" w:hAnsi="Times New Roman"/>
          <w:color w:val="000000"/>
          <w:sz w:val="28"/>
          <w:szCs w:val="28"/>
          <w:lang w:eastAsia="cs-CZ"/>
        </w:rPr>
        <w:t xml:space="preserve"> </w:t>
      </w:r>
      <w:proofErr w:type="spellStart"/>
      <w:r w:rsidR="00697ABE" w:rsidRPr="00697ABE">
        <w:rPr>
          <w:rFonts w:ascii="Times New Roman" w:eastAsia="Times New Roman" w:hAnsi="Times New Roman"/>
          <w:color w:val="000000"/>
          <w:sz w:val="28"/>
          <w:szCs w:val="28"/>
          <w:lang w:eastAsia="cs-CZ"/>
        </w:rPr>
        <w:t>Matthies</w:t>
      </w:r>
      <w:proofErr w:type="spellEnd"/>
      <w:r w:rsidR="00697ABE" w:rsidRPr="00697ABE">
        <w:rPr>
          <w:rFonts w:ascii="Times New Roman" w:eastAsia="Times New Roman" w:hAnsi="Times New Roman"/>
          <w:color w:val="000000"/>
          <w:sz w:val="28"/>
          <w:szCs w:val="28"/>
          <w:lang w:eastAsia="cs-CZ"/>
        </w:rPr>
        <w:t xml:space="preserve"> ze </w:t>
      </w:r>
      <w:proofErr w:type="spellStart"/>
      <w:r w:rsidR="00697ABE" w:rsidRPr="00697ABE">
        <w:rPr>
          <w:rFonts w:ascii="Times New Roman" w:eastAsia="Times New Roman" w:hAnsi="Times New Roman"/>
          <w:color w:val="000000"/>
          <w:sz w:val="28"/>
          <w:szCs w:val="28"/>
          <w:lang w:eastAsia="cs-CZ"/>
        </w:rPr>
        <w:t>Štehlice</w:t>
      </w:r>
      <w:proofErr w:type="spellEnd"/>
      <w:r w:rsidR="00697ABE" w:rsidRPr="00697ABE">
        <w:rPr>
          <w:rFonts w:ascii="Times New Roman" w:eastAsia="Times New Roman" w:hAnsi="Times New Roman"/>
          <w:color w:val="000000"/>
          <w:sz w:val="28"/>
          <w:szCs w:val="28"/>
          <w:lang w:eastAsia="cs-CZ"/>
        </w:rPr>
        <w:t xml:space="preserve"> u Berlína, řiditel Dr. St. </w:t>
      </w:r>
      <w:proofErr w:type="spellStart"/>
      <w:r w:rsidR="00697ABE" w:rsidRPr="00697ABE">
        <w:rPr>
          <w:rFonts w:ascii="Times New Roman" w:eastAsia="Times New Roman" w:hAnsi="Times New Roman"/>
          <w:color w:val="000000"/>
          <w:sz w:val="28"/>
          <w:szCs w:val="28"/>
          <w:lang w:eastAsia="cs-CZ"/>
        </w:rPr>
        <w:t>Donew</w:t>
      </w:r>
      <w:proofErr w:type="spellEnd"/>
      <w:r w:rsidR="00697ABE" w:rsidRPr="00697ABE">
        <w:rPr>
          <w:rFonts w:ascii="Times New Roman" w:eastAsia="Times New Roman" w:hAnsi="Times New Roman"/>
          <w:color w:val="000000"/>
          <w:sz w:val="28"/>
          <w:szCs w:val="28"/>
          <w:lang w:eastAsia="cs-CZ"/>
        </w:rPr>
        <w:t xml:space="preserve"> ze Sofie, řiditel L. </w:t>
      </w:r>
      <w:proofErr w:type="spellStart"/>
      <w:r w:rsidR="00697ABE" w:rsidRPr="00697ABE">
        <w:rPr>
          <w:rFonts w:ascii="Times New Roman" w:eastAsia="Times New Roman" w:hAnsi="Times New Roman"/>
          <w:color w:val="000000"/>
          <w:sz w:val="28"/>
          <w:szCs w:val="28"/>
          <w:lang w:eastAsia="cs-CZ"/>
        </w:rPr>
        <w:t>Plessner</w:t>
      </w:r>
      <w:proofErr w:type="spellEnd"/>
      <w:r w:rsidR="00697ABE" w:rsidRPr="00697ABE">
        <w:rPr>
          <w:rFonts w:ascii="Times New Roman" w:eastAsia="Times New Roman" w:hAnsi="Times New Roman"/>
          <w:color w:val="000000"/>
          <w:sz w:val="28"/>
          <w:szCs w:val="28"/>
          <w:lang w:eastAsia="cs-CZ"/>
        </w:rPr>
        <w:t xml:space="preserve"> z Kodaně s chotí, jenerál z </w:t>
      </w:r>
      <w:proofErr w:type="spellStart"/>
      <w:r w:rsidR="00697ABE" w:rsidRPr="00697ABE">
        <w:rPr>
          <w:rFonts w:ascii="Times New Roman" w:eastAsia="Times New Roman" w:hAnsi="Times New Roman"/>
          <w:color w:val="000000"/>
          <w:sz w:val="28"/>
          <w:szCs w:val="28"/>
          <w:lang w:eastAsia="cs-CZ"/>
        </w:rPr>
        <w:t>Hagenů</w:t>
      </w:r>
      <w:proofErr w:type="spellEnd"/>
      <w:r w:rsidR="00697ABE" w:rsidRPr="00697ABE">
        <w:rPr>
          <w:rFonts w:ascii="Times New Roman" w:eastAsia="Times New Roman" w:hAnsi="Times New Roman"/>
          <w:color w:val="000000"/>
          <w:sz w:val="28"/>
          <w:szCs w:val="28"/>
          <w:lang w:eastAsia="cs-CZ"/>
        </w:rPr>
        <w:t xml:space="preserve"> z </w:t>
      </w:r>
      <w:proofErr w:type="spellStart"/>
      <w:r w:rsidR="00697ABE" w:rsidRPr="00697ABE">
        <w:rPr>
          <w:rFonts w:ascii="Times New Roman" w:eastAsia="Times New Roman" w:hAnsi="Times New Roman"/>
          <w:color w:val="000000"/>
          <w:sz w:val="28"/>
          <w:szCs w:val="28"/>
          <w:lang w:eastAsia="cs-CZ"/>
        </w:rPr>
        <w:t>Lošvice</w:t>
      </w:r>
      <w:proofErr w:type="spellEnd"/>
      <w:r w:rsidR="00697ABE" w:rsidRPr="00697ABE">
        <w:rPr>
          <w:rFonts w:ascii="Times New Roman" w:eastAsia="Times New Roman" w:hAnsi="Times New Roman"/>
          <w:color w:val="000000"/>
          <w:sz w:val="28"/>
          <w:szCs w:val="28"/>
          <w:lang w:eastAsia="cs-CZ"/>
        </w:rPr>
        <w:t xml:space="preserve">, prof. Dr. </w:t>
      </w:r>
      <w:proofErr w:type="spellStart"/>
      <w:r w:rsidR="00697ABE" w:rsidRPr="00697ABE">
        <w:rPr>
          <w:rFonts w:ascii="Times New Roman" w:eastAsia="Times New Roman" w:hAnsi="Times New Roman"/>
          <w:color w:val="000000"/>
          <w:sz w:val="28"/>
          <w:szCs w:val="28"/>
          <w:lang w:eastAsia="cs-CZ"/>
        </w:rPr>
        <w:t>Neuschüler</w:t>
      </w:r>
      <w:proofErr w:type="spellEnd"/>
      <w:r w:rsidR="00697ABE" w:rsidRPr="00697ABE">
        <w:rPr>
          <w:rFonts w:ascii="Times New Roman" w:eastAsia="Times New Roman" w:hAnsi="Times New Roman"/>
          <w:color w:val="000000"/>
          <w:sz w:val="28"/>
          <w:szCs w:val="28"/>
          <w:lang w:eastAsia="cs-CZ"/>
        </w:rPr>
        <w:t xml:space="preserve"> z Říma, prof. Dr. A. </w:t>
      </w:r>
      <w:proofErr w:type="spellStart"/>
      <w:r w:rsidR="00697ABE" w:rsidRPr="00697ABE">
        <w:rPr>
          <w:rFonts w:ascii="Times New Roman" w:eastAsia="Times New Roman" w:hAnsi="Times New Roman"/>
          <w:color w:val="000000"/>
          <w:sz w:val="28"/>
          <w:szCs w:val="28"/>
          <w:lang w:eastAsia="cs-CZ"/>
        </w:rPr>
        <w:t>Elschnig</w:t>
      </w:r>
      <w:proofErr w:type="spellEnd"/>
      <w:r w:rsidR="00697ABE" w:rsidRPr="00697ABE">
        <w:rPr>
          <w:rFonts w:ascii="Times New Roman" w:eastAsia="Times New Roman" w:hAnsi="Times New Roman"/>
          <w:color w:val="000000"/>
          <w:sz w:val="28"/>
          <w:szCs w:val="28"/>
          <w:lang w:eastAsia="cs-CZ"/>
        </w:rPr>
        <w:t xml:space="preserve"> z Prahy, hlavní učitel </w:t>
      </w:r>
      <w:proofErr w:type="spellStart"/>
      <w:r w:rsidR="00697ABE" w:rsidRPr="00697ABE">
        <w:rPr>
          <w:rFonts w:ascii="Times New Roman" w:eastAsia="Times New Roman" w:hAnsi="Times New Roman"/>
          <w:color w:val="000000"/>
          <w:sz w:val="28"/>
          <w:szCs w:val="28"/>
          <w:lang w:eastAsia="cs-CZ"/>
        </w:rPr>
        <w:t>Schaidler</w:t>
      </w:r>
      <w:proofErr w:type="spellEnd"/>
      <w:r w:rsidR="00697ABE" w:rsidRPr="00697ABE">
        <w:rPr>
          <w:rFonts w:ascii="Times New Roman" w:eastAsia="Times New Roman" w:hAnsi="Times New Roman"/>
          <w:color w:val="000000"/>
          <w:sz w:val="28"/>
          <w:szCs w:val="28"/>
          <w:lang w:eastAsia="cs-CZ"/>
        </w:rPr>
        <w:t xml:space="preserve"> z Mnichova.</w:t>
      </w:r>
    </w:p>
    <w:p w:rsidR="00697ABE" w:rsidRPr="00697ABE" w:rsidRDefault="00697ABE" w:rsidP="00E83540">
      <w:pPr>
        <w:spacing w:after="0" w:line="240" w:lineRule="auto"/>
        <w:ind w:firstLine="706"/>
        <w:jc w:val="both"/>
        <w:rPr>
          <w:rFonts w:ascii="Times New Roman" w:eastAsia="Times New Roman" w:hAnsi="Times New Roman"/>
          <w:sz w:val="28"/>
          <w:szCs w:val="28"/>
        </w:rPr>
      </w:pPr>
      <w:r w:rsidRPr="00697ABE">
        <w:rPr>
          <w:rFonts w:ascii="Times New Roman" w:eastAsia="Times New Roman" w:hAnsi="Times New Roman"/>
          <w:color w:val="000000"/>
          <w:sz w:val="28"/>
          <w:szCs w:val="28"/>
          <w:lang w:eastAsia="cs-CZ"/>
        </w:rPr>
        <w:t xml:space="preserve">Z vnitřních záležitostí ústavu budiž sděleno, že nejstarší člen našeho řiditelstva, dvorní rada Dr. Karel šlechtic </w:t>
      </w:r>
      <w:proofErr w:type="spellStart"/>
      <w:r w:rsidRPr="00697ABE">
        <w:rPr>
          <w:rFonts w:ascii="Times New Roman" w:eastAsia="Times New Roman" w:hAnsi="Times New Roman"/>
          <w:color w:val="000000"/>
          <w:sz w:val="28"/>
          <w:szCs w:val="28"/>
          <w:lang w:eastAsia="cs-CZ"/>
        </w:rPr>
        <w:t>Scheiner</w:t>
      </w:r>
      <w:proofErr w:type="spellEnd"/>
      <w:r w:rsidRPr="00697ABE">
        <w:rPr>
          <w:rFonts w:ascii="Times New Roman" w:eastAsia="Times New Roman" w:hAnsi="Times New Roman"/>
          <w:color w:val="000000"/>
          <w:sz w:val="28"/>
          <w:szCs w:val="28"/>
          <w:lang w:eastAsia="cs-CZ"/>
        </w:rPr>
        <w:t xml:space="preserve">, jenž jako předseda stavebního komitétu pro novostavbu našeho ústavu získal sobě velkých zásluh, dne 31. července 1908 zemřel; při pohřbu zastupovala řiditelstvo ústavu paní </w:t>
      </w:r>
      <w:proofErr w:type="spellStart"/>
      <w:r w:rsidRPr="00697ABE">
        <w:rPr>
          <w:rFonts w:ascii="Times New Roman" w:eastAsia="Times New Roman" w:hAnsi="Times New Roman"/>
          <w:color w:val="000000"/>
          <w:sz w:val="28"/>
          <w:szCs w:val="28"/>
          <w:lang w:eastAsia="cs-CZ"/>
        </w:rPr>
        <w:t>praes</w:t>
      </w:r>
      <w:proofErr w:type="spellEnd"/>
      <w:r w:rsidRPr="00697ABE">
        <w:rPr>
          <w:rFonts w:ascii="Times New Roman" w:eastAsia="Times New Roman" w:hAnsi="Times New Roman"/>
          <w:color w:val="000000"/>
          <w:sz w:val="28"/>
          <w:szCs w:val="28"/>
          <w:lang w:eastAsia="cs-CZ"/>
        </w:rPr>
        <w:t xml:space="preserve">. </w:t>
      </w:r>
      <w:proofErr w:type="spellStart"/>
      <w:r w:rsidRPr="00697ABE">
        <w:rPr>
          <w:rFonts w:ascii="Times New Roman" w:eastAsia="Times New Roman" w:hAnsi="Times New Roman"/>
          <w:color w:val="000000"/>
          <w:sz w:val="28"/>
          <w:szCs w:val="28"/>
          <w:lang w:eastAsia="cs-CZ"/>
        </w:rPr>
        <w:t>Dörflová</w:t>
      </w:r>
      <w:proofErr w:type="spellEnd"/>
      <w:r w:rsidRPr="00697ABE">
        <w:rPr>
          <w:rFonts w:ascii="Times New Roman" w:eastAsia="Times New Roman" w:hAnsi="Times New Roman"/>
          <w:color w:val="000000"/>
          <w:sz w:val="28"/>
          <w:szCs w:val="28"/>
          <w:lang w:eastAsia="cs-CZ"/>
        </w:rPr>
        <w:t>, jelikož větší část členů řidit</w:t>
      </w:r>
      <w:r w:rsidR="0019162B">
        <w:rPr>
          <w:rFonts w:ascii="Times New Roman" w:eastAsia="Times New Roman" w:hAnsi="Times New Roman"/>
          <w:color w:val="000000"/>
          <w:sz w:val="28"/>
          <w:szCs w:val="28"/>
          <w:lang w:eastAsia="cs-CZ"/>
        </w:rPr>
        <w:t>elstva dlela mimo Prahu. Zvěčně</w:t>
      </w:r>
      <w:r w:rsidRPr="00697ABE">
        <w:rPr>
          <w:rFonts w:ascii="Times New Roman" w:eastAsia="Times New Roman" w:hAnsi="Times New Roman"/>
          <w:color w:val="000000"/>
          <w:sz w:val="28"/>
          <w:szCs w:val="28"/>
          <w:lang w:eastAsia="cs-CZ"/>
        </w:rPr>
        <w:t>lému zachována bude v myslích našich památka nejvděčnější.</w:t>
      </w:r>
    </w:p>
    <w:p w:rsidR="00697ABE" w:rsidRPr="00697ABE" w:rsidRDefault="00697ABE" w:rsidP="00E83540">
      <w:pPr>
        <w:spacing w:after="0" w:line="240" w:lineRule="auto"/>
        <w:ind w:firstLine="706"/>
        <w:jc w:val="both"/>
        <w:rPr>
          <w:rFonts w:ascii="Times New Roman" w:eastAsia="Times New Roman" w:hAnsi="Times New Roman"/>
          <w:sz w:val="28"/>
          <w:szCs w:val="28"/>
        </w:rPr>
      </w:pPr>
      <w:r w:rsidRPr="00697ABE">
        <w:rPr>
          <w:rFonts w:ascii="Times New Roman" w:eastAsia="Times New Roman" w:hAnsi="Times New Roman"/>
          <w:color w:val="000000"/>
          <w:sz w:val="28"/>
          <w:szCs w:val="28"/>
          <w:lang w:eastAsia="cs-CZ"/>
        </w:rPr>
        <w:t xml:space="preserve">Dne 13. června požehnal duchovní ústavu pan </w:t>
      </w:r>
      <w:proofErr w:type="spellStart"/>
      <w:r w:rsidRPr="00697ABE">
        <w:rPr>
          <w:rFonts w:ascii="Times New Roman" w:eastAsia="Times New Roman" w:hAnsi="Times New Roman"/>
          <w:color w:val="000000"/>
          <w:sz w:val="28"/>
          <w:szCs w:val="28"/>
          <w:lang w:eastAsia="cs-CZ"/>
        </w:rPr>
        <w:t>Athan</w:t>
      </w:r>
      <w:proofErr w:type="spellEnd"/>
      <w:r w:rsidRPr="00697ABE">
        <w:rPr>
          <w:rFonts w:ascii="Times New Roman" w:eastAsia="Times New Roman" w:hAnsi="Times New Roman"/>
          <w:color w:val="000000"/>
          <w:sz w:val="28"/>
          <w:szCs w:val="28"/>
          <w:lang w:eastAsia="cs-CZ"/>
        </w:rPr>
        <w:t xml:space="preserve">. Jak. Randa v kapli sv. Rafaela sňatku bývalého chovance Jeronýma </w:t>
      </w:r>
      <w:proofErr w:type="spellStart"/>
      <w:r w:rsidRPr="00697ABE">
        <w:rPr>
          <w:rFonts w:ascii="Times New Roman" w:eastAsia="Times New Roman" w:hAnsi="Times New Roman"/>
          <w:color w:val="000000"/>
          <w:sz w:val="28"/>
          <w:szCs w:val="28"/>
          <w:lang w:eastAsia="cs-CZ"/>
        </w:rPr>
        <w:t>Kaltofena</w:t>
      </w:r>
      <w:proofErr w:type="spellEnd"/>
      <w:r w:rsidRPr="00697ABE">
        <w:rPr>
          <w:rFonts w:ascii="Times New Roman" w:eastAsia="Times New Roman" w:hAnsi="Times New Roman"/>
          <w:color w:val="000000"/>
          <w:sz w:val="28"/>
          <w:szCs w:val="28"/>
          <w:lang w:eastAsia="cs-CZ"/>
        </w:rPr>
        <w:t xml:space="preserve"> s Marií </w:t>
      </w:r>
      <w:proofErr w:type="spellStart"/>
      <w:r w:rsidRPr="00697ABE">
        <w:rPr>
          <w:rFonts w:ascii="Times New Roman" w:eastAsia="Times New Roman" w:hAnsi="Times New Roman"/>
          <w:color w:val="000000"/>
          <w:sz w:val="28"/>
          <w:szCs w:val="28"/>
          <w:lang w:eastAsia="cs-CZ"/>
        </w:rPr>
        <w:t>Hennigovou</w:t>
      </w:r>
      <w:proofErr w:type="spellEnd"/>
      <w:r w:rsidRPr="00697ABE">
        <w:rPr>
          <w:rFonts w:ascii="Times New Roman" w:eastAsia="Times New Roman" w:hAnsi="Times New Roman"/>
          <w:color w:val="000000"/>
          <w:sz w:val="28"/>
          <w:szCs w:val="28"/>
          <w:lang w:eastAsia="cs-CZ"/>
        </w:rPr>
        <w:t>, což</w:t>
      </w:r>
      <w:r w:rsidR="0019162B">
        <w:rPr>
          <w:rFonts w:ascii="Times New Roman" w:eastAsia="Times New Roman" w:hAnsi="Times New Roman"/>
          <w:color w:val="000000"/>
          <w:sz w:val="28"/>
          <w:szCs w:val="28"/>
          <w:lang w:eastAsia="cs-CZ"/>
        </w:rPr>
        <w:t xml:space="preserve"> oslaveno bylo výletem cho</w:t>
      </w:r>
      <w:r w:rsidRPr="00697ABE">
        <w:rPr>
          <w:rFonts w:ascii="Times New Roman" w:eastAsia="Times New Roman" w:hAnsi="Times New Roman"/>
          <w:color w:val="000000"/>
          <w:sz w:val="28"/>
          <w:szCs w:val="28"/>
          <w:lang w:eastAsia="cs-CZ"/>
        </w:rPr>
        <w:t>vanců do Hvězdy.</w:t>
      </w:r>
    </w:p>
    <w:p w:rsidR="00697ABE" w:rsidRPr="00697ABE" w:rsidRDefault="00697ABE" w:rsidP="00E83540">
      <w:pPr>
        <w:spacing w:after="0" w:line="240" w:lineRule="auto"/>
        <w:ind w:firstLine="706"/>
        <w:jc w:val="both"/>
        <w:rPr>
          <w:rFonts w:ascii="Times New Roman" w:eastAsia="Times New Roman" w:hAnsi="Times New Roman"/>
          <w:sz w:val="28"/>
          <w:szCs w:val="28"/>
        </w:rPr>
      </w:pPr>
      <w:r w:rsidRPr="00697ABE">
        <w:rPr>
          <w:rFonts w:ascii="Times New Roman" w:eastAsia="Times New Roman" w:hAnsi="Times New Roman"/>
          <w:color w:val="000000"/>
          <w:sz w:val="28"/>
          <w:szCs w:val="28"/>
          <w:lang w:eastAsia="cs-CZ"/>
        </w:rPr>
        <w:t>Šedesátileté výročí panování Jeho Veličenstva bylo též v ústavu našem oslaveno jak slavnostními bohoslužbami, tak řečí řiditele k chovancům, k</w:t>
      </w:r>
      <w:r w:rsidR="0019162B">
        <w:rPr>
          <w:rFonts w:ascii="Times New Roman" w:eastAsia="Times New Roman" w:hAnsi="Times New Roman"/>
          <w:color w:val="000000"/>
          <w:sz w:val="28"/>
          <w:szCs w:val="28"/>
          <w:lang w:eastAsia="cs-CZ"/>
        </w:rPr>
        <w:t>terá vztahovala se k velkému vý</w:t>
      </w:r>
      <w:r w:rsidRPr="00697ABE">
        <w:rPr>
          <w:rFonts w:ascii="Times New Roman" w:eastAsia="Times New Roman" w:hAnsi="Times New Roman"/>
          <w:color w:val="000000"/>
          <w:sz w:val="28"/>
          <w:szCs w:val="28"/>
          <w:lang w:eastAsia="cs-CZ"/>
        </w:rPr>
        <w:t>znamu této oslavy.</w:t>
      </w:r>
    </w:p>
    <w:p w:rsidR="00697ABE" w:rsidRPr="00697ABE" w:rsidRDefault="00697ABE" w:rsidP="00E83540">
      <w:pPr>
        <w:spacing w:after="0" w:line="240" w:lineRule="auto"/>
        <w:ind w:firstLine="706"/>
        <w:jc w:val="both"/>
        <w:rPr>
          <w:rFonts w:ascii="Times New Roman" w:eastAsia="Times New Roman" w:hAnsi="Times New Roman"/>
          <w:sz w:val="28"/>
          <w:szCs w:val="28"/>
        </w:rPr>
      </w:pPr>
      <w:r w:rsidRPr="00697ABE">
        <w:rPr>
          <w:rFonts w:ascii="Times New Roman" w:eastAsia="Times New Roman" w:hAnsi="Times New Roman"/>
          <w:color w:val="000000"/>
          <w:sz w:val="28"/>
          <w:szCs w:val="28"/>
          <w:lang w:eastAsia="cs-CZ"/>
        </w:rPr>
        <w:t xml:space="preserve">Pan vrchní inspektor </w:t>
      </w:r>
      <w:proofErr w:type="spellStart"/>
      <w:r w:rsidRPr="00697ABE">
        <w:rPr>
          <w:rFonts w:ascii="Times New Roman" w:eastAsia="Times New Roman" w:hAnsi="Times New Roman"/>
          <w:color w:val="000000"/>
          <w:sz w:val="28"/>
          <w:szCs w:val="28"/>
          <w:lang w:eastAsia="cs-CZ"/>
        </w:rPr>
        <w:t>Nestler</w:t>
      </w:r>
      <w:proofErr w:type="spellEnd"/>
      <w:r w:rsidRPr="00697ABE">
        <w:rPr>
          <w:rFonts w:ascii="Times New Roman" w:eastAsia="Times New Roman" w:hAnsi="Times New Roman"/>
          <w:color w:val="000000"/>
          <w:sz w:val="28"/>
          <w:szCs w:val="28"/>
          <w:lang w:eastAsia="cs-CZ"/>
        </w:rPr>
        <w:t xml:space="preserve"> z </w:t>
      </w:r>
      <w:proofErr w:type="spellStart"/>
      <w:r w:rsidRPr="00697ABE">
        <w:rPr>
          <w:rFonts w:ascii="Times New Roman" w:eastAsia="Times New Roman" w:hAnsi="Times New Roman"/>
          <w:color w:val="000000"/>
          <w:sz w:val="28"/>
          <w:szCs w:val="28"/>
          <w:lang w:eastAsia="cs-CZ"/>
        </w:rPr>
        <w:t>c</w:t>
      </w:r>
      <w:proofErr w:type="spellEnd"/>
      <w:r w:rsidRPr="00697ABE">
        <w:rPr>
          <w:rFonts w:ascii="Times New Roman" w:eastAsia="Times New Roman" w:hAnsi="Times New Roman"/>
          <w:color w:val="000000"/>
          <w:sz w:val="28"/>
          <w:szCs w:val="28"/>
          <w:lang w:eastAsia="cs-CZ"/>
        </w:rPr>
        <w:t>. k. ústavu pro zkoumání potravin při německé universitě také v uplynulém roce laskavě a bezplatně provedl chemický i bakteriologický rozbor vod z obou studní ústavu.</w:t>
      </w:r>
    </w:p>
    <w:p w:rsidR="00697ABE" w:rsidRPr="00697ABE" w:rsidRDefault="00697ABE" w:rsidP="00E83540">
      <w:pPr>
        <w:spacing w:after="0" w:line="240" w:lineRule="auto"/>
        <w:ind w:firstLine="706"/>
        <w:jc w:val="both"/>
        <w:rPr>
          <w:rFonts w:ascii="Times New Roman" w:eastAsia="Times New Roman" w:hAnsi="Times New Roman"/>
          <w:sz w:val="28"/>
          <w:szCs w:val="28"/>
        </w:rPr>
      </w:pPr>
      <w:r w:rsidRPr="00697ABE">
        <w:rPr>
          <w:rFonts w:ascii="Times New Roman" w:eastAsia="Times New Roman" w:hAnsi="Times New Roman"/>
          <w:color w:val="000000"/>
          <w:sz w:val="28"/>
          <w:szCs w:val="28"/>
          <w:lang w:eastAsia="cs-CZ"/>
        </w:rPr>
        <w:t>Četné dary přírodnin a jiných předmětů, které Klárovu ústavu slepců v minulém roce byly poskytnuty, uvedeny jsou ve zvláštním seznamu této zprávy; řiditelství dovoluje sobě také na tomto místě vysloviti všem příznivcům a dobrodincům, kteří i tentokráte blahosklonně nám přispěli, díky nejvřelejší a zároveň připojiti prosbu, aby našemu snaživému lidumilnému ústavu také nadále trvalá blahovůle a p</w:t>
      </w:r>
      <w:r w:rsidR="0019162B">
        <w:rPr>
          <w:rFonts w:ascii="Times New Roman" w:eastAsia="Times New Roman" w:hAnsi="Times New Roman"/>
          <w:color w:val="000000"/>
          <w:sz w:val="28"/>
          <w:szCs w:val="28"/>
          <w:lang w:eastAsia="cs-CZ"/>
        </w:rPr>
        <w:t>řízeň neztenčenou měrou byla za</w:t>
      </w:r>
      <w:r w:rsidRPr="00697ABE">
        <w:rPr>
          <w:rFonts w:ascii="Times New Roman" w:eastAsia="Times New Roman" w:hAnsi="Times New Roman"/>
          <w:color w:val="000000"/>
          <w:sz w:val="28"/>
          <w:szCs w:val="28"/>
          <w:lang w:eastAsia="cs-CZ"/>
        </w:rPr>
        <w:t>chována.</w:t>
      </w:r>
    </w:p>
    <w:p w:rsidR="00697ABE" w:rsidRPr="00697ABE" w:rsidRDefault="00697ABE" w:rsidP="00E83540">
      <w:pPr>
        <w:spacing w:after="0" w:line="240" w:lineRule="auto"/>
        <w:ind w:firstLine="706"/>
        <w:jc w:val="both"/>
        <w:rPr>
          <w:rFonts w:ascii="Times New Roman" w:eastAsia="Times New Roman" w:hAnsi="Times New Roman"/>
          <w:sz w:val="28"/>
          <w:szCs w:val="28"/>
        </w:rPr>
      </w:pPr>
      <w:r w:rsidRPr="00697ABE">
        <w:rPr>
          <w:rFonts w:ascii="Times New Roman" w:eastAsia="Times New Roman" w:hAnsi="Times New Roman"/>
          <w:color w:val="000000"/>
          <w:sz w:val="28"/>
          <w:szCs w:val="28"/>
          <w:lang w:eastAsia="cs-CZ"/>
        </w:rPr>
        <w:t>Obsáhlé práce, vyhrazené poradám korporativním, vyřízeny byly při 5 schůzích řiditelstva a v 6 zasedáních stavebního komitétu.</w:t>
      </w:r>
    </w:p>
    <w:p w:rsidR="00E83540" w:rsidRPr="00E83540" w:rsidRDefault="00697ABE" w:rsidP="00E83540">
      <w:pPr>
        <w:spacing w:after="0" w:line="240" w:lineRule="auto"/>
        <w:ind w:firstLine="706"/>
        <w:jc w:val="both"/>
        <w:rPr>
          <w:rFonts w:ascii="Times New Roman" w:eastAsia="Times New Roman" w:hAnsi="Times New Roman"/>
          <w:sz w:val="28"/>
          <w:szCs w:val="28"/>
        </w:rPr>
      </w:pPr>
      <w:r w:rsidRPr="00697ABE">
        <w:rPr>
          <w:rFonts w:ascii="Times New Roman" w:eastAsia="Times New Roman" w:hAnsi="Times New Roman"/>
          <w:color w:val="000000"/>
          <w:sz w:val="28"/>
          <w:szCs w:val="28"/>
          <w:lang w:eastAsia="cs-CZ"/>
        </w:rPr>
        <w:t>Rozvoj různých industriálních odvětví byl na stejné výši s lety předešlými, ačkoliv následkem nepříznivých poměrů při nákupu surovin pouze menšíh</w:t>
      </w:r>
      <w:r w:rsidR="0019162B">
        <w:rPr>
          <w:rFonts w:ascii="Times New Roman" w:eastAsia="Times New Roman" w:hAnsi="Times New Roman"/>
          <w:color w:val="000000"/>
          <w:sz w:val="28"/>
          <w:szCs w:val="28"/>
          <w:lang w:eastAsia="cs-CZ"/>
        </w:rPr>
        <w:t>o výtěžku než v roce minulém do</w:t>
      </w:r>
      <w:r w:rsidR="00E83540" w:rsidRPr="00E83540">
        <w:rPr>
          <w:rFonts w:ascii="Times New Roman" w:eastAsia="Times New Roman" w:hAnsi="Times New Roman"/>
          <w:color w:val="000000"/>
          <w:sz w:val="28"/>
          <w:szCs w:val="28"/>
          <w:lang w:eastAsia="cs-CZ"/>
        </w:rPr>
        <w:t>cíleno býti mohlo. Poměr odbytu a prodeje výrobků v ústavu zhotovených jest trvale příznivý a nabídky se zakázkami v tak zdravém vzájemném poměru, že bychom výrobu naši sotva zvýšiti mohli, poněvadž ústav slepců při větší potřebě není s to, aby umístil větší počet pracovních sil, než jaký poskytuje stav chovanců.</w:t>
      </w:r>
    </w:p>
    <w:p w:rsidR="00E83540" w:rsidRPr="00E83540" w:rsidRDefault="00E83540" w:rsidP="00E83540">
      <w:pPr>
        <w:spacing w:after="0" w:line="240" w:lineRule="auto"/>
        <w:ind w:firstLine="706"/>
        <w:jc w:val="both"/>
        <w:rPr>
          <w:rFonts w:ascii="Times New Roman" w:eastAsia="Times New Roman" w:hAnsi="Times New Roman"/>
          <w:sz w:val="28"/>
          <w:szCs w:val="28"/>
        </w:rPr>
      </w:pPr>
      <w:r w:rsidRPr="00E83540">
        <w:rPr>
          <w:rFonts w:ascii="Times New Roman" w:eastAsia="Times New Roman" w:hAnsi="Times New Roman"/>
          <w:color w:val="000000"/>
          <w:sz w:val="28"/>
          <w:szCs w:val="28"/>
          <w:lang w:eastAsia="cs-CZ"/>
        </w:rPr>
        <w:t>Ze změn ve stavu úřednictva vzpomenuto budiž ještě, že nastoupili úředníci pan Gustav Richter jakož i oficiál Karel Pacák; všem věrným spolupra</w:t>
      </w:r>
      <w:r w:rsidR="0019162B">
        <w:rPr>
          <w:rFonts w:ascii="Times New Roman" w:eastAsia="Times New Roman" w:hAnsi="Times New Roman"/>
          <w:color w:val="000000"/>
          <w:sz w:val="28"/>
          <w:szCs w:val="28"/>
          <w:lang w:eastAsia="cs-CZ"/>
        </w:rPr>
        <w:t>covníkům ze stavu úředníků, uči</w:t>
      </w:r>
      <w:r w:rsidRPr="00E83540">
        <w:rPr>
          <w:rFonts w:ascii="Times New Roman" w:eastAsia="Times New Roman" w:hAnsi="Times New Roman"/>
          <w:color w:val="000000"/>
          <w:sz w:val="28"/>
          <w:szCs w:val="28"/>
          <w:lang w:eastAsia="cs-CZ"/>
        </w:rPr>
        <w:t>telů a mistrů, kteří nejenom z pocitů povinnosti, jakou povolání jejich s sebou přináší, nýbrž také ve</w:t>
      </w:r>
      <w:r w:rsidR="0019162B">
        <w:rPr>
          <w:rFonts w:ascii="Times New Roman" w:eastAsia="Times New Roman" w:hAnsi="Times New Roman"/>
          <w:color w:val="000000"/>
          <w:sz w:val="28"/>
          <w:szCs w:val="28"/>
          <w:lang w:eastAsia="cs-CZ"/>
        </w:rPr>
        <w:t xml:space="preserve"> správném pochopení vyš</w:t>
      </w:r>
      <w:r w:rsidRPr="00E83540">
        <w:rPr>
          <w:rFonts w:ascii="Times New Roman" w:eastAsia="Times New Roman" w:hAnsi="Times New Roman"/>
          <w:color w:val="000000"/>
          <w:sz w:val="28"/>
          <w:szCs w:val="28"/>
          <w:lang w:eastAsia="cs-CZ"/>
        </w:rPr>
        <w:t>ších úkolů, jež ústavu našemu jest plniti, s radostným nadšením byli nápomocni, aby tak krásných výsledků, jaké ústav vykazuje, bylo dosaženo, patří vřelý náš dík.</w:t>
      </w:r>
    </w:p>
    <w:p w:rsidR="00E83540" w:rsidRPr="00E83540" w:rsidRDefault="00E83540" w:rsidP="00E83540">
      <w:pPr>
        <w:spacing w:after="0" w:line="240" w:lineRule="auto"/>
        <w:ind w:firstLine="706"/>
        <w:jc w:val="both"/>
        <w:rPr>
          <w:rFonts w:ascii="Times New Roman" w:eastAsia="Times New Roman" w:hAnsi="Times New Roman"/>
          <w:sz w:val="28"/>
          <w:szCs w:val="28"/>
        </w:rPr>
      </w:pPr>
      <w:r w:rsidRPr="00E83540">
        <w:rPr>
          <w:rFonts w:ascii="Times New Roman" w:eastAsia="Times New Roman" w:hAnsi="Times New Roman"/>
          <w:color w:val="000000"/>
          <w:sz w:val="28"/>
          <w:szCs w:val="28"/>
          <w:lang w:eastAsia="cs-CZ"/>
        </w:rPr>
        <w:t>Nechť tedy zpráva za 76. spolkový rok všem našim pří</w:t>
      </w:r>
      <w:r w:rsidRPr="00E83540">
        <w:rPr>
          <w:rFonts w:ascii="Times New Roman" w:eastAsia="Times New Roman" w:hAnsi="Times New Roman"/>
          <w:color w:val="000000"/>
          <w:sz w:val="28"/>
          <w:szCs w:val="28"/>
          <w:lang w:eastAsia="cs-CZ"/>
        </w:rPr>
        <w:softHyphen/>
        <w:t>znivcům a dobrodincům zjeví, s jakou vděčností se z jejich dobrotivé podpory těšíme a jak povždy jsme se vynasnažovali, nabídnuté nám prostředky a prameny pomoci v zájmu trpícího lidstva i užitečně i účelně upotřebiti k obecnému i specielnímu povznesení péče o slepce; při tom pak vroucí vyslovujeme přání, aby také během příštích let nám bylo umožněno, neztenčenými silami dále a vytrvale pracovati k rozvoji a úpravě rakouské péče o slepce!</w:t>
      </w:r>
    </w:p>
    <w:p w:rsidR="00E83540" w:rsidRPr="00E83540" w:rsidRDefault="00E83540" w:rsidP="00E83540">
      <w:pPr>
        <w:spacing w:after="0" w:line="240" w:lineRule="auto"/>
        <w:ind w:firstLine="706"/>
        <w:jc w:val="both"/>
        <w:rPr>
          <w:rFonts w:ascii="Times New Roman" w:eastAsia="Times New Roman" w:hAnsi="Times New Roman"/>
          <w:color w:val="000000"/>
          <w:sz w:val="28"/>
          <w:szCs w:val="28"/>
          <w:lang w:eastAsia="cs-CZ"/>
        </w:rPr>
      </w:pPr>
    </w:p>
    <w:p w:rsidR="00E83540" w:rsidRDefault="00E83540" w:rsidP="00E83540">
      <w:pPr>
        <w:spacing w:after="0" w:line="240" w:lineRule="auto"/>
        <w:jc w:val="center"/>
        <w:rPr>
          <w:rFonts w:ascii="Times New Roman" w:eastAsia="Times New Roman" w:hAnsi="Times New Roman"/>
          <w:color w:val="000000"/>
          <w:sz w:val="28"/>
          <w:szCs w:val="28"/>
          <w:lang w:eastAsia="cs-CZ"/>
        </w:rPr>
      </w:pPr>
      <w:r>
        <w:rPr>
          <w:rFonts w:ascii="Times New Roman" w:eastAsia="Times New Roman" w:hAnsi="Times New Roman"/>
          <w:color w:val="000000"/>
          <w:sz w:val="28"/>
          <w:szCs w:val="28"/>
          <w:lang w:eastAsia="cs-CZ"/>
        </w:rPr>
        <w:t>V PRAZE, dne 31. května 1909</w:t>
      </w:r>
      <w:r w:rsidRPr="00136D20">
        <w:rPr>
          <w:rFonts w:ascii="Times New Roman" w:eastAsia="Times New Roman" w:hAnsi="Times New Roman"/>
          <w:color w:val="000000"/>
          <w:sz w:val="28"/>
          <w:szCs w:val="28"/>
          <w:lang w:eastAsia="cs-CZ"/>
        </w:rPr>
        <w:t>.</w:t>
      </w:r>
    </w:p>
    <w:p w:rsidR="00E83540" w:rsidRDefault="00E83540" w:rsidP="00E83540">
      <w:pPr>
        <w:spacing w:after="0" w:line="240" w:lineRule="auto"/>
        <w:jc w:val="center"/>
        <w:rPr>
          <w:rFonts w:ascii="Times New Roman" w:eastAsia="Times New Roman" w:hAnsi="Times New Roman"/>
          <w:sz w:val="28"/>
          <w:szCs w:val="28"/>
        </w:rPr>
      </w:pPr>
    </w:p>
    <w:p w:rsidR="00E83540" w:rsidRDefault="00E83540" w:rsidP="00E83540">
      <w:pPr>
        <w:spacing w:after="0" w:line="240" w:lineRule="auto"/>
        <w:jc w:val="center"/>
        <w:rPr>
          <w:rFonts w:ascii="Times New Roman" w:eastAsia="Times New Roman" w:hAnsi="Times New Roman"/>
          <w:b/>
          <w:sz w:val="32"/>
          <w:szCs w:val="28"/>
        </w:rPr>
      </w:pPr>
      <w:r w:rsidRPr="00C67F7A">
        <w:rPr>
          <w:rFonts w:ascii="Times New Roman" w:eastAsia="Times New Roman" w:hAnsi="Times New Roman"/>
          <w:b/>
          <w:sz w:val="32"/>
          <w:szCs w:val="28"/>
        </w:rPr>
        <w:t>Řiditelství Klárova ústavu slepců.</w:t>
      </w:r>
    </w:p>
    <w:p w:rsidR="00E83540" w:rsidRPr="00136D20" w:rsidRDefault="00E83540" w:rsidP="00E83540">
      <w:pPr>
        <w:spacing w:after="0" w:line="240" w:lineRule="auto"/>
        <w:jc w:val="center"/>
        <w:rPr>
          <w:rFonts w:ascii="Times New Roman" w:eastAsia="Times New Roman" w:hAnsi="Times New Roman"/>
          <w:b/>
          <w:sz w:val="32"/>
          <w:szCs w:val="28"/>
        </w:rPr>
      </w:pPr>
    </w:p>
    <w:p w:rsidR="00E83540" w:rsidRPr="00136D20" w:rsidRDefault="00E83540" w:rsidP="00E83540">
      <w:pPr>
        <w:tabs>
          <w:tab w:val="left" w:pos="5040"/>
        </w:tabs>
        <w:spacing w:after="0" w:line="240" w:lineRule="auto"/>
        <w:jc w:val="center"/>
        <w:rPr>
          <w:rFonts w:ascii="Times New Roman" w:eastAsia="Times New Roman" w:hAnsi="Times New Roman"/>
          <w:sz w:val="28"/>
          <w:szCs w:val="28"/>
        </w:rPr>
      </w:pPr>
      <w:r w:rsidRPr="00136D20">
        <w:rPr>
          <w:rFonts w:ascii="Times New Roman" w:eastAsia="Times New Roman" w:hAnsi="Times New Roman"/>
          <w:b/>
          <w:bCs/>
          <w:color w:val="000000"/>
          <w:sz w:val="28"/>
          <w:szCs w:val="28"/>
          <w:lang w:eastAsia="cs-CZ"/>
        </w:rPr>
        <w:t xml:space="preserve">Jan </w:t>
      </w:r>
      <w:proofErr w:type="spellStart"/>
      <w:r w:rsidRPr="00136D20">
        <w:rPr>
          <w:rFonts w:ascii="Times New Roman" w:eastAsia="Times New Roman" w:hAnsi="Times New Roman"/>
          <w:b/>
          <w:bCs/>
          <w:color w:val="000000"/>
          <w:sz w:val="28"/>
          <w:szCs w:val="28"/>
          <w:lang w:eastAsia="cs-CZ"/>
        </w:rPr>
        <w:t>Stüdl</w:t>
      </w:r>
      <w:proofErr w:type="spellEnd"/>
      <w:r w:rsidRPr="00136D20">
        <w:rPr>
          <w:rFonts w:ascii="Times New Roman" w:eastAsia="Times New Roman" w:hAnsi="Times New Roman"/>
          <w:b/>
          <w:bCs/>
          <w:color w:val="000000"/>
          <w:sz w:val="28"/>
          <w:szCs w:val="28"/>
          <w:lang w:eastAsia="cs-CZ"/>
        </w:rPr>
        <w:t xml:space="preserve">, </w:t>
      </w:r>
      <w:r w:rsidRPr="00C67F7A">
        <w:rPr>
          <w:rFonts w:ascii="Times New Roman" w:eastAsia="Times New Roman" w:hAnsi="Times New Roman"/>
          <w:b/>
          <w:bCs/>
          <w:color w:val="000000"/>
          <w:sz w:val="28"/>
          <w:szCs w:val="28"/>
          <w:lang w:eastAsia="cs-CZ"/>
        </w:rPr>
        <w:tab/>
      </w:r>
      <w:r w:rsidRPr="00136D20">
        <w:rPr>
          <w:rFonts w:ascii="Times New Roman" w:eastAsia="Times New Roman" w:hAnsi="Times New Roman"/>
          <w:b/>
          <w:bCs/>
          <w:color w:val="000000"/>
          <w:sz w:val="28"/>
          <w:szCs w:val="28"/>
          <w:lang w:eastAsia="cs-CZ"/>
        </w:rPr>
        <w:t>Emil Wagner</w:t>
      </w:r>
    </w:p>
    <w:p w:rsidR="00E83540" w:rsidRDefault="00E83540" w:rsidP="00E83540">
      <w:pPr>
        <w:tabs>
          <w:tab w:val="left" w:pos="5130"/>
        </w:tabs>
        <w:spacing w:after="0" w:line="240" w:lineRule="auto"/>
        <w:jc w:val="center"/>
        <w:rPr>
          <w:rFonts w:ascii="Times New Roman" w:eastAsia="Times New Roman" w:hAnsi="Times New Roman"/>
          <w:bCs/>
          <w:color w:val="000000"/>
          <w:sz w:val="28"/>
          <w:szCs w:val="28"/>
          <w:lang w:eastAsia="cs-CZ"/>
        </w:rPr>
      </w:pPr>
      <w:r w:rsidRPr="00136D20">
        <w:rPr>
          <w:rFonts w:ascii="Times New Roman" w:eastAsia="Times New Roman" w:hAnsi="Times New Roman"/>
          <w:bCs/>
          <w:color w:val="000000"/>
          <w:sz w:val="28"/>
          <w:szCs w:val="28"/>
          <w:lang w:eastAsia="cs-CZ"/>
        </w:rPr>
        <w:t xml:space="preserve">t. </w:t>
      </w:r>
      <w:r w:rsidRPr="00C67F7A">
        <w:rPr>
          <w:rFonts w:ascii="Times New Roman" w:eastAsia="Times New Roman" w:hAnsi="Times New Roman"/>
          <w:bCs/>
          <w:color w:val="000000"/>
          <w:sz w:val="28"/>
          <w:szCs w:val="28"/>
          <w:lang w:eastAsia="cs-CZ"/>
        </w:rPr>
        <w:t xml:space="preserve">č. </w:t>
      </w:r>
      <w:r w:rsidRPr="00136D20">
        <w:rPr>
          <w:rFonts w:ascii="Times New Roman" w:eastAsia="Times New Roman" w:hAnsi="Times New Roman"/>
          <w:bCs/>
          <w:color w:val="000000"/>
          <w:sz w:val="28"/>
          <w:szCs w:val="28"/>
          <w:lang w:eastAsia="cs-CZ"/>
        </w:rPr>
        <w:t>předseda.</w:t>
      </w:r>
      <w:r w:rsidRPr="00C67F7A">
        <w:rPr>
          <w:rFonts w:ascii="Times New Roman" w:eastAsia="Times New Roman" w:hAnsi="Times New Roman"/>
          <w:bCs/>
          <w:color w:val="000000"/>
          <w:sz w:val="28"/>
          <w:szCs w:val="28"/>
          <w:lang w:eastAsia="cs-CZ"/>
        </w:rPr>
        <w:tab/>
      </w:r>
      <w:r w:rsidRPr="00136D20">
        <w:rPr>
          <w:rFonts w:ascii="Times New Roman" w:eastAsia="Times New Roman" w:hAnsi="Times New Roman"/>
          <w:bCs/>
          <w:color w:val="000000"/>
          <w:sz w:val="28"/>
          <w:szCs w:val="28"/>
          <w:lang w:eastAsia="cs-CZ"/>
        </w:rPr>
        <w:t>řiditel ústavu.</w:t>
      </w:r>
    </w:p>
    <w:p w:rsidR="00E83540" w:rsidRPr="00136D20" w:rsidRDefault="00E83540" w:rsidP="00E83540">
      <w:pPr>
        <w:tabs>
          <w:tab w:val="left" w:pos="5130"/>
        </w:tabs>
        <w:spacing w:after="0" w:line="240" w:lineRule="auto"/>
        <w:jc w:val="center"/>
        <w:rPr>
          <w:rFonts w:ascii="Times New Roman" w:eastAsia="Times New Roman" w:hAnsi="Times New Roman"/>
          <w:sz w:val="28"/>
          <w:szCs w:val="28"/>
        </w:rPr>
      </w:pPr>
    </w:p>
    <w:p w:rsidR="0002656F" w:rsidRPr="0002656F" w:rsidRDefault="00E83540" w:rsidP="00E83540">
      <w:pPr>
        <w:spacing w:after="0" w:line="240" w:lineRule="auto"/>
        <w:jc w:val="center"/>
        <w:rPr>
          <w:rFonts w:ascii="Times New Roman" w:eastAsia="Times New Roman" w:hAnsi="Times New Roman"/>
          <w:sz w:val="24"/>
          <w:szCs w:val="24"/>
        </w:rPr>
      </w:pPr>
      <w:r>
        <w:rPr>
          <w:noProof/>
          <w:lang w:eastAsia="cs-CZ"/>
        </w:rPr>
        <w:drawing>
          <wp:inline distT="0" distB="0" distL="0" distR="0">
            <wp:extent cx="2257425" cy="44392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9">
                              <a14:imgEffect>
                                <a14:brightnessContrast bright="40000" contrast="20000"/>
                              </a14:imgEffect>
                            </a14:imgLayer>
                          </a14:imgProps>
                        </a:ext>
                      </a:extLst>
                    </a:blip>
                    <a:stretch>
                      <a:fillRect/>
                    </a:stretch>
                  </pic:blipFill>
                  <pic:spPr>
                    <a:xfrm>
                      <a:off x="0" y="0"/>
                      <a:ext cx="2295721" cy="451451"/>
                    </a:xfrm>
                    <a:prstGeom prst="rect">
                      <a:avLst/>
                    </a:prstGeom>
                  </pic:spPr>
                </pic:pic>
              </a:graphicData>
            </a:graphic>
          </wp:inline>
        </w:drawing>
      </w:r>
    </w:p>
    <w:p w:rsidR="0002656F" w:rsidRPr="0002656F" w:rsidRDefault="0002656F" w:rsidP="0002656F">
      <w:pPr>
        <w:spacing w:after="0" w:line="240" w:lineRule="auto"/>
        <w:rPr>
          <w:rFonts w:ascii="Times New Roman" w:eastAsia="Times New Roman" w:hAnsi="Times New Roman"/>
          <w:sz w:val="24"/>
          <w:szCs w:val="24"/>
        </w:rPr>
      </w:pPr>
    </w:p>
    <w:p w:rsidR="0002656F" w:rsidRPr="00BA7A88" w:rsidRDefault="0002656F" w:rsidP="00756347">
      <w:pPr>
        <w:spacing w:after="0" w:line="240" w:lineRule="auto"/>
        <w:ind w:firstLine="720"/>
        <w:rPr>
          <w:rFonts w:ascii="Times New Roman" w:eastAsia="Times New Roman" w:hAnsi="Times New Roman"/>
          <w:sz w:val="28"/>
          <w:szCs w:val="28"/>
        </w:rPr>
      </w:pPr>
    </w:p>
    <w:p w:rsidR="00EA0EDD" w:rsidRPr="00BA7A88" w:rsidRDefault="00EA0EDD" w:rsidP="00AF6AF0">
      <w:pPr>
        <w:spacing w:after="0" w:line="240" w:lineRule="auto"/>
        <w:jc w:val="center"/>
        <w:rPr>
          <w:rFonts w:ascii="Times New Roman" w:eastAsia="Times New Roman" w:hAnsi="Times New Roman"/>
          <w:color w:val="000000"/>
          <w:spacing w:val="70"/>
          <w:sz w:val="28"/>
          <w:szCs w:val="21"/>
          <w:lang w:eastAsia="cs-CZ"/>
        </w:rPr>
      </w:pPr>
    </w:p>
    <w:p w:rsidR="00EA0EDD" w:rsidRDefault="00EA0EDD" w:rsidP="00361818">
      <w:pPr>
        <w:spacing w:after="0" w:line="240" w:lineRule="auto"/>
        <w:rPr>
          <w:rFonts w:ascii="Times New Roman" w:eastAsia="Times New Roman" w:hAnsi="Times New Roman"/>
          <w:color w:val="000000"/>
          <w:spacing w:val="70"/>
          <w:sz w:val="56"/>
          <w:szCs w:val="21"/>
          <w:lang w:eastAsia="cs-CZ"/>
        </w:rPr>
      </w:pPr>
      <w:r>
        <w:rPr>
          <w:rFonts w:ascii="Times New Roman" w:eastAsia="Times New Roman" w:hAnsi="Times New Roman"/>
          <w:color w:val="000000"/>
          <w:spacing w:val="70"/>
          <w:sz w:val="56"/>
          <w:szCs w:val="21"/>
          <w:lang w:eastAsia="cs-CZ"/>
        </w:rPr>
        <w:br w:type="page"/>
      </w:r>
      <w:r>
        <w:rPr>
          <w:noProof/>
          <w:lang w:eastAsia="cs-CZ"/>
        </w:rPr>
        <w:drawing>
          <wp:inline distT="0" distB="0" distL="0" distR="0">
            <wp:extent cx="5760720" cy="306959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760720" cy="3069590"/>
                    </a:xfrm>
                    <a:prstGeom prst="rect">
                      <a:avLst/>
                    </a:prstGeom>
                  </pic:spPr>
                </pic:pic>
              </a:graphicData>
            </a:graphic>
          </wp:inline>
        </w:drawing>
      </w:r>
    </w:p>
    <w:p w:rsidR="00B86255" w:rsidRDefault="00B86255">
      <w:pPr>
        <w:spacing w:after="0" w:line="240" w:lineRule="auto"/>
        <w:rPr>
          <w:rFonts w:ascii="Times New Roman" w:eastAsia="Times New Roman" w:hAnsi="Times New Roman"/>
          <w:color w:val="000000"/>
          <w:spacing w:val="70"/>
          <w:sz w:val="56"/>
          <w:szCs w:val="21"/>
          <w:lang w:eastAsia="cs-CZ"/>
        </w:rPr>
      </w:pPr>
      <w:r>
        <w:rPr>
          <w:rFonts w:ascii="Times New Roman" w:eastAsia="Times New Roman" w:hAnsi="Times New Roman"/>
          <w:color w:val="000000"/>
          <w:spacing w:val="70"/>
          <w:sz w:val="56"/>
          <w:szCs w:val="21"/>
          <w:lang w:eastAsia="cs-CZ"/>
        </w:rPr>
        <w:br w:type="page"/>
      </w:r>
    </w:p>
    <w:p w:rsidR="00B86255" w:rsidRPr="00B86255" w:rsidRDefault="00A8252F" w:rsidP="00A8252F">
      <w:pPr>
        <w:tabs>
          <w:tab w:val="center" w:pos="4536"/>
          <w:tab w:val="left" w:pos="6900"/>
        </w:tabs>
        <w:spacing w:after="0" w:line="240" w:lineRule="auto"/>
        <w:rPr>
          <w:rFonts w:ascii="Times New Roman" w:eastAsia="Times New Roman" w:hAnsi="Times New Roman"/>
          <w:sz w:val="44"/>
          <w:szCs w:val="24"/>
        </w:rPr>
      </w:pPr>
      <w:bookmarkStart w:id="1" w:name="bookmark0"/>
      <w:r w:rsidRPr="00A8252F">
        <w:rPr>
          <w:rFonts w:ascii="Times New Roman" w:eastAsia="Times New Roman" w:hAnsi="Times New Roman"/>
          <w:color w:val="000000"/>
          <w:sz w:val="52"/>
          <w:szCs w:val="32"/>
          <w:lang w:eastAsia="cs-CZ"/>
        </w:rPr>
        <w:tab/>
      </w:r>
      <w:r w:rsidR="00B86255" w:rsidRPr="00B86255">
        <w:rPr>
          <w:rFonts w:ascii="Times New Roman" w:eastAsia="Times New Roman" w:hAnsi="Times New Roman"/>
          <w:color w:val="000000"/>
          <w:sz w:val="52"/>
          <w:szCs w:val="32"/>
          <w:lang w:eastAsia="cs-CZ"/>
        </w:rPr>
        <w:t>Podmínky přijetí</w:t>
      </w:r>
      <w:bookmarkEnd w:id="1"/>
      <w:r w:rsidRPr="00A8252F">
        <w:rPr>
          <w:rFonts w:ascii="Times New Roman" w:eastAsia="Times New Roman" w:hAnsi="Times New Roman"/>
          <w:color w:val="000000"/>
          <w:sz w:val="52"/>
          <w:szCs w:val="32"/>
          <w:lang w:eastAsia="cs-CZ"/>
        </w:rPr>
        <w:tab/>
      </w:r>
    </w:p>
    <w:p w:rsidR="00B86255" w:rsidRPr="00B86255" w:rsidRDefault="00B86255" w:rsidP="00A8252F">
      <w:pPr>
        <w:spacing w:after="0" w:line="240" w:lineRule="auto"/>
        <w:jc w:val="center"/>
        <w:rPr>
          <w:rFonts w:ascii="Times New Roman" w:eastAsia="Times New Roman" w:hAnsi="Times New Roman"/>
          <w:sz w:val="44"/>
          <w:szCs w:val="24"/>
        </w:rPr>
      </w:pPr>
      <w:bookmarkStart w:id="2" w:name="bookmark1"/>
      <w:r w:rsidRPr="00B86255">
        <w:rPr>
          <w:rFonts w:ascii="Times New Roman" w:eastAsia="Times New Roman" w:hAnsi="Times New Roman"/>
          <w:b/>
          <w:bCs/>
          <w:color w:val="000000"/>
          <w:spacing w:val="40"/>
          <w:sz w:val="56"/>
          <w:szCs w:val="36"/>
          <w:lang w:eastAsia="cs-CZ"/>
        </w:rPr>
        <w:t>do opatrovny pro slepé dítky</w:t>
      </w:r>
      <w:bookmarkEnd w:id="2"/>
    </w:p>
    <w:p w:rsidR="00B86255" w:rsidRDefault="00B86255" w:rsidP="00A8252F">
      <w:pPr>
        <w:spacing w:after="0" w:line="240" w:lineRule="auto"/>
        <w:jc w:val="center"/>
        <w:rPr>
          <w:rFonts w:ascii="Times New Roman" w:eastAsia="Times New Roman" w:hAnsi="Times New Roman"/>
          <w:b/>
          <w:bCs/>
          <w:color w:val="000000"/>
          <w:sz w:val="40"/>
          <w:lang w:eastAsia="cs-CZ"/>
        </w:rPr>
      </w:pPr>
      <w:bookmarkStart w:id="3" w:name="bookmark2"/>
      <w:r w:rsidRPr="00B86255">
        <w:rPr>
          <w:rFonts w:ascii="Times New Roman" w:eastAsia="Times New Roman" w:hAnsi="Times New Roman"/>
          <w:b/>
          <w:bCs/>
          <w:color w:val="000000"/>
          <w:sz w:val="40"/>
          <w:lang w:eastAsia="cs-CZ"/>
        </w:rPr>
        <w:t>při Klárovu ústavu slepců.</w:t>
      </w:r>
      <w:bookmarkEnd w:id="3"/>
    </w:p>
    <w:p w:rsidR="00A8252F" w:rsidRPr="00B86255" w:rsidRDefault="00A8252F" w:rsidP="00A8252F">
      <w:pPr>
        <w:spacing w:after="0" w:line="240" w:lineRule="auto"/>
        <w:jc w:val="center"/>
        <w:rPr>
          <w:rFonts w:ascii="Times New Roman" w:eastAsia="Times New Roman" w:hAnsi="Times New Roman"/>
          <w:sz w:val="44"/>
          <w:szCs w:val="24"/>
        </w:rPr>
      </w:pPr>
      <w:r>
        <w:rPr>
          <w:noProof/>
          <w:lang w:eastAsia="cs-CZ"/>
        </w:rPr>
        <w:drawing>
          <wp:anchor distT="0" distB="0" distL="114300" distR="114300" simplePos="0" relativeHeight="251659264" behindDoc="1" locked="0" layoutInCell="1" allowOverlap="1">
            <wp:simplePos x="0" y="0"/>
            <wp:positionH relativeFrom="rightMargin">
              <wp:align>left</wp:align>
            </wp:positionH>
            <wp:positionV relativeFrom="paragraph">
              <wp:posOffset>9525</wp:posOffset>
            </wp:positionV>
            <wp:extent cx="319858" cy="6069511"/>
            <wp:effectExtent l="0" t="0" r="4445" b="0"/>
            <wp:wrapNone/>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2">
                              <a14:imgEffect>
                                <a14:brightnessContrast bright="4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9858" cy="6069511"/>
                    </a:xfrm>
                    <a:prstGeom prst="rect">
                      <a:avLst/>
                    </a:prstGeom>
                  </pic:spPr>
                </pic:pic>
              </a:graphicData>
            </a:graphic>
          </wp:anchor>
        </w:drawing>
      </w:r>
    </w:p>
    <w:p w:rsidR="00B86255" w:rsidRPr="00A8252F" w:rsidRDefault="00B86255" w:rsidP="00A8252F">
      <w:pPr>
        <w:pStyle w:val="Odstavecseseznamem"/>
        <w:numPr>
          <w:ilvl w:val="0"/>
          <w:numId w:val="15"/>
        </w:numPr>
        <w:spacing w:before="240" w:after="240" w:line="240" w:lineRule="auto"/>
        <w:ind w:left="547" w:right="612" w:hanging="547"/>
        <w:contextualSpacing w:val="0"/>
        <w:jc w:val="both"/>
        <w:rPr>
          <w:rFonts w:ascii="Times New Roman" w:eastAsia="Times New Roman" w:hAnsi="Times New Roman"/>
          <w:color w:val="000000"/>
          <w:sz w:val="28"/>
          <w:szCs w:val="28"/>
          <w:lang w:eastAsia="cs-CZ"/>
        </w:rPr>
      </w:pPr>
      <w:r w:rsidRPr="00A8252F">
        <w:rPr>
          <w:rFonts w:ascii="Times New Roman" w:eastAsia="Times New Roman" w:hAnsi="Times New Roman"/>
          <w:color w:val="000000"/>
          <w:sz w:val="28"/>
          <w:szCs w:val="28"/>
          <w:lang w:eastAsia="cs-CZ"/>
        </w:rPr>
        <w:t>Jakožto stáří ku přijetí do opatrovny způsobilé ustanoven byl věk 4 let; přijetí děje se v měsíci červnu neb červenci vždy jen pro začátek školního roku, t. j. pro den 15. září.</w:t>
      </w:r>
    </w:p>
    <w:p w:rsidR="00B86255" w:rsidRPr="00A8252F" w:rsidRDefault="00B86255" w:rsidP="00A8252F">
      <w:pPr>
        <w:pStyle w:val="Odstavecseseznamem"/>
        <w:numPr>
          <w:ilvl w:val="0"/>
          <w:numId w:val="15"/>
        </w:numPr>
        <w:spacing w:before="240" w:after="240" w:line="240" w:lineRule="auto"/>
        <w:ind w:left="547" w:right="612" w:hanging="547"/>
        <w:contextualSpacing w:val="0"/>
        <w:jc w:val="both"/>
        <w:rPr>
          <w:rFonts w:ascii="Times New Roman" w:eastAsia="Times New Roman" w:hAnsi="Times New Roman"/>
          <w:color w:val="000000"/>
          <w:sz w:val="28"/>
          <w:szCs w:val="28"/>
          <w:lang w:eastAsia="cs-CZ"/>
        </w:rPr>
      </w:pPr>
      <w:r w:rsidRPr="00A8252F">
        <w:rPr>
          <w:rFonts w:ascii="Times New Roman" w:eastAsia="Times New Roman" w:hAnsi="Times New Roman"/>
          <w:color w:val="000000"/>
          <w:sz w:val="28"/>
          <w:szCs w:val="28"/>
          <w:lang w:eastAsia="cs-CZ"/>
        </w:rPr>
        <w:t>Žádosti za přijetí doložiti jest: listem křestním neb rodným, listem domovským, vysvědčením očkovacím, vysvědčením chudoby, pak vysvědčením lékařským, vydaným okresním neb obvodním lékařem o slepotě, zároveň však o tom, že slepec jest zdráv</w:t>
      </w:r>
      <w:r w:rsidR="00A8252F">
        <w:rPr>
          <w:rFonts w:ascii="Times New Roman" w:eastAsia="Times New Roman" w:hAnsi="Times New Roman"/>
          <w:color w:val="000000"/>
          <w:sz w:val="28"/>
          <w:szCs w:val="28"/>
          <w:lang w:eastAsia="cs-CZ"/>
        </w:rPr>
        <w:t>,</w:t>
      </w:r>
      <w:r w:rsidRPr="00A8252F">
        <w:rPr>
          <w:rFonts w:ascii="Times New Roman" w:eastAsia="Times New Roman" w:hAnsi="Times New Roman"/>
          <w:color w:val="000000"/>
          <w:sz w:val="28"/>
          <w:szCs w:val="28"/>
          <w:lang w:eastAsia="cs-CZ"/>
        </w:rPr>
        <w:t xml:space="preserve"> jakož i duševně a tělesně způsobilý k vyučování.</w:t>
      </w:r>
    </w:p>
    <w:p w:rsidR="00B86255" w:rsidRPr="00A8252F" w:rsidRDefault="00B86255" w:rsidP="00A8252F">
      <w:pPr>
        <w:pStyle w:val="Odstavecseseznamem"/>
        <w:numPr>
          <w:ilvl w:val="0"/>
          <w:numId w:val="15"/>
        </w:numPr>
        <w:spacing w:before="240" w:after="240" w:line="240" w:lineRule="auto"/>
        <w:ind w:left="547" w:right="612" w:hanging="547"/>
        <w:contextualSpacing w:val="0"/>
        <w:jc w:val="both"/>
        <w:rPr>
          <w:rFonts w:ascii="Times New Roman" w:eastAsia="Times New Roman" w:hAnsi="Times New Roman"/>
          <w:color w:val="000000"/>
          <w:sz w:val="28"/>
          <w:szCs w:val="28"/>
          <w:lang w:eastAsia="cs-CZ"/>
        </w:rPr>
      </w:pPr>
      <w:r w:rsidRPr="00A8252F">
        <w:rPr>
          <w:rFonts w:ascii="Times New Roman" w:eastAsia="Times New Roman" w:hAnsi="Times New Roman"/>
          <w:color w:val="000000"/>
          <w:sz w:val="28"/>
          <w:szCs w:val="28"/>
          <w:lang w:eastAsia="cs-CZ"/>
        </w:rPr>
        <w:t>Veškerá přijetí chov</w:t>
      </w:r>
      <w:r w:rsidR="00A8252F">
        <w:rPr>
          <w:rFonts w:ascii="Times New Roman" w:eastAsia="Times New Roman" w:hAnsi="Times New Roman"/>
          <w:color w:val="000000"/>
          <w:sz w:val="28"/>
          <w:szCs w:val="28"/>
          <w:lang w:eastAsia="cs-CZ"/>
        </w:rPr>
        <w:t>anců jsou na první půl roku pro</w:t>
      </w:r>
      <w:r w:rsidRPr="00A8252F">
        <w:rPr>
          <w:rFonts w:ascii="Times New Roman" w:eastAsia="Times New Roman" w:hAnsi="Times New Roman"/>
          <w:color w:val="000000"/>
          <w:sz w:val="28"/>
          <w:szCs w:val="28"/>
          <w:lang w:eastAsia="cs-CZ"/>
        </w:rPr>
        <w:t>zatímní a rozhodnuto bude po uplynutí této doby při zjištěné schopnosti k vyučování a zdraví o definitivním přijetí ředitelem ústavu.</w:t>
      </w:r>
    </w:p>
    <w:p w:rsidR="00B86255" w:rsidRPr="00A8252F" w:rsidRDefault="00B86255" w:rsidP="00A8252F">
      <w:pPr>
        <w:pStyle w:val="Odstavecseseznamem"/>
        <w:numPr>
          <w:ilvl w:val="0"/>
          <w:numId w:val="15"/>
        </w:numPr>
        <w:spacing w:before="240" w:after="240" w:line="240" w:lineRule="auto"/>
        <w:ind w:left="547" w:right="612" w:hanging="547"/>
        <w:contextualSpacing w:val="0"/>
        <w:jc w:val="both"/>
        <w:rPr>
          <w:rFonts w:ascii="Times New Roman" w:eastAsia="Times New Roman" w:hAnsi="Times New Roman"/>
          <w:color w:val="000000"/>
          <w:sz w:val="28"/>
          <w:szCs w:val="28"/>
          <w:lang w:eastAsia="cs-CZ"/>
        </w:rPr>
      </w:pPr>
      <w:r w:rsidRPr="00A8252F">
        <w:rPr>
          <w:rFonts w:ascii="Times New Roman" w:eastAsia="Times New Roman" w:hAnsi="Times New Roman"/>
          <w:color w:val="000000"/>
          <w:sz w:val="28"/>
          <w:szCs w:val="28"/>
          <w:lang w:eastAsia="cs-CZ"/>
        </w:rPr>
        <w:t>Stravné obnáší ročně 600 K, paušál na šatstvo 40 K jednou pro vždy.</w:t>
      </w:r>
    </w:p>
    <w:p w:rsidR="00B86255" w:rsidRPr="00A8252F" w:rsidRDefault="00B86255" w:rsidP="00A8252F">
      <w:pPr>
        <w:pStyle w:val="Odstavecseseznamem"/>
        <w:numPr>
          <w:ilvl w:val="0"/>
          <w:numId w:val="15"/>
        </w:numPr>
        <w:spacing w:before="240" w:after="240" w:line="240" w:lineRule="auto"/>
        <w:ind w:left="547" w:right="612" w:hanging="547"/>
        <w:contextualSpacing w:val="0"/>
        <w:jc w:val="both"/>
        <w:rPr>
          <w:rFonts w:ascii="Times New Roman" w:eastAsia="Times New Roman" w:hAnsi="Times New Roman"/>
          <w:color w:val="000000"/>
          <w:sz w:val="28"/>
          <w:szCs w:val="28"/>
          <w:lang w:eastAsia="cs-CZ"/>
        </w:rPr>
      </w:pPr>
      <w:r w:rsidRPr="00A8252F">
        <w:rPr>
          <w:rFonts w:ascii="Times New Roman" w:eastAsia="Times New Roman" w:hAnsi="Times New Roman"/>
          <w:color w:val="000000"/>
          <w:sz w:val="28"/>
          <w:szCs w:val="28"/>
          <w:lang w:eastAsia="cs-CZ"/>
        </w:rPr>
        <w:t>Snížení tohoto stravného povoleno býti může pouze na základě usnesení veškerého ředitelstva.</w:t>
      </w:r>
    </w:p>
    <w:p w:rsidR="00B86255" w:rsidRDefault="00B86255" w:rsidP="00A8252F">
      <w:pPr>
        <w:pStyle w:val="Odstavecseseznamem"/>
        <w:numPr>
          <w:ilvl w:val="0"/>
          <w:numId w:val="15"/>
        </w:numPr>
        <w:spacing w:before="240" w:after="240" w:line="240" w:lineRule="auto"/>
        <w:ind w:left="547" w:right="612" w:hanging="547"/>
        <w:contextualSpacing w:val="0"/>
        <w:jc w:val="both"/>
        <w:rPr>
          <w:rFonts w:ascii="Times New Roman" w:eastAsia="Times New Roman" w:hAnsi="Times New Roman"/>
          <w:color w:val="000000"/>
          <w:sz w:val="28"/>
          <w:szCs w:val="28"/>
          <w:lang w:eastAsia="cs-CZ"/>
        </w:rPr>
      </w:pPr>
      <w:r w:rsidRPr="00A8252F">
        <w:rPr>
          <w:rFonts w:ascii="Times New Roman" w:eastAsia="Times New Roman" w:hAnsi="Times New Roman"/>
          <w:color w:val="000000"/>
          <w:sz w:val="28"/>
          <w:szCs w:val="28"/>
          <w:lang w:eastAsia="cs-CZ"/>
        </w:rPr>
        <w:t>Žádostem o snížení z</w:t>
      </w:r>
      <w:r w:rsidR="00A8252F">
        <w:rPr>
          <w:rFonts w:ascii="Times New Roman" w:eastAsia="Times New Roman" w:hAnsi="Times New Roman"/>
          <w:color w:val="000000"/>
          <w:sz w:val="28"/>
          <w:szCs w:val="28"/>
          <w:lang w:eastAsia="cs-CZ"/>
        </w:rPr>
        <w:t>míněného předem stravného připo</w:t>
      </w:r>
      <w:r w:rsidRPr="00A8252F">
        <w:rPr>
          <w:rFonts w:ascii="Times New Roman" w:eastAsia="Times New Roman" w:hAnsi="Times New Roman"/>
          <w:color w:val="000000"/>
          <w:sz w:val="28"/>
          <w:szCs w:val="28"/>
          <w:lang w:eastAsia="cs-CZ"/>
        </w:rPr>
        <w:t>jeno býti musí vyjádření příbuzných nebo výpis z protokolu o zasedání obecního nebo okresního výboru, dle nichž se příbuzní neb obec resp. okres nebo obojí dohromady ku příspěvku a v jaké výši na dobu 4 let zavazují, kteréhož času zapotřebí jest, by dítě v opatrovně bylo vyučováno.</w:t>
      </w:r>
    </w:p>
    <w:p w:rsidR="00A8252F" w:rsidRDefault="00A8252F" w:rsidP="00A8252F">
      <w:pPr>
        <w:spacing w:before="240" w:after="240" w:line="240" w:lineRule="auto"/>
        <w:ind w:right="612"/>
        <w:jc w:val="both"/>
        <w:rPr>
          <w:rFonts w:ascii="Times New Roman" w:eastAsia="Times New Roman" w:hAnsi="Times New Roman"/>
          <w:color w:val="000000"/>
          <w:sz w:val="28"/>
          <w:szCs w:val="28"/>
          <w:lang w:eastAsia="cs-CZ"/>
        </w:rPr>
      </w:pPr>
    </w:p>
    <w:p w:rsidR="00A8252F" w:rsidRDefault="00A8252F" w:rsidP="00A8252F">
      <w:pPr>
        <w:spacing w:before="240" w:after="240" w:line="240" w:lineRule="auto"/>
        <w:ind w:right="612"/>
        <w:jc w:val="both"/>
        <w:rPr>
          <w:rFonts w:ascii="Times New Roman" w:eastAsia="Times New Roman" w:hAnsi="Times New Roman"/>
          <w:color w:val="000000"/>
          <w:sz w:val="28"/>
          <w:szCs w:val="28"/>
          <w:lang w:eastAsia="cs-CZ"/>
        </w:rPr>
      </w:pPr>
    </w:p>
    <w:p w:rsidR="00A8252F" w:rsidRPr="00A8252F" w:rsidRDefault="00A8252F" w:rsidP="00A8252F">
      <w:pPr>
        <w:spacing w:before="240" w:after="240" w:line="240" w:lineRule="auto"/>
        <w:ind w:right="612"/>
        <w:jc w:val="both"/>
        <w:rPr>
          <w:rFonts w:ascii="Times New Roman" w:eastAsia="Times New Roman" w:hAnsi="Times New Roman"/>
          <w:color w:val="000000"/>
          <w:sz w:val="28"/>
          <w:szCs w:val="28"/>
          <w:lang w:eastAsia="cs-CZ"/>
        </w:rPr>
      </w:pPr>
    </w:p>
    <w:p w:rsidR="00A8252F" w:rsidRDefault="00A8252F" w:rsidP="00A8252F">
      <w:pPr>
        <w:pStyle w:val="Odstavecseseznamem"/>
        <w:spacing w:before="240" w:after="240" w:line="240" w:lineRule="auto"/>
        <w:ind w:left="547" w:right="612"/>
        <w:contextualSpacing w:val="0"/>
        <w:jc w:val="center"/>
        <w:rPr>
          <w:rFonts w:ascii="Times New Roman" w:eastAsia="Times New Roman" w:hAnsi="Times New Roman"/>
          <w:color w:val="000000"/>
          <w:sz w:val="28"/>
          <w:szCs w:val="28"/>
          <w:lang w:eastAsia="cs-CZ"/>
        </w:rPr>
      </w:pPr>
      <w:r>
        <w:rPr>
          <w:noProof/>
          <w:lang w:eastAsia="cs-CZ"/>
        </w:rPr>
        <w:drawing>
          <wp:inline distT="0" distB="0" distL="0" distR="0">
            <wp:extent cx="1609725" cy="452014"/>
            <wp:effectExtent l="0" t="0" r="0" b="571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4">
                              <a14:imgEffect>
                                <a14:brightnessContrast bright="40000"/>
                              </a14:imgEffect>
                            </a14:imgLayer>
                          </a14:imgProps>
                        </a:ext>
                      </a:extLst>
                    </a:blip>
                    <a:stretch>
                      <a:fillRect/>
                    </a:stretch>
                  </pic:blipFill>
                  <pic:spPr>
                    <a:xfrm>
                      <a:off x="0" y="0"/>
                      <a:ext cx="1622518" cy="455606"/>
                    </a:xfrm>
                    <a:prstGeom prst="rect">
                      <a:avLst/>
                    </a:prstGeom>
                  </pic:spPr>
                </pic:pic>
              </a:graphicData>
            </a:graphic>
          </wp:inline>
        </w:drawing>
      </w:r>
    </w:p>
    <w:p w:rsidR="00A8252F" w:rsidRDefault="00A8252F">
      <w:pPr>
        <w:spacing w:after="0" w:line="240" w:lineRule="auto"/>
        <w:rPr>
          <w:rFonts w:ascii="Times New Roman" w:eastAsia="Times New Roman" w:hAnsi="Times New Roman"/>
          <w:color w:val="000000"/>
          <w:sz w:val="28"/>
          <w:szCs w:val="28"/>
          <w:lang w:eastAsia="cs-CZ"/>
        </w:rPr>
      </w:pPr>
      <w:r>
        <w:rPr>
          <w:rFonts w:ascii="Times New Roman" w:eastAsia="Times New Roman" w:hAnsi="Times New Roman"/>
          <w:color w:val="000000"/>
          <w:sz w:val="28"/>
          <w:szCs w:val="28"/>
          <w:lang w:eastAsia="cs-CZ"/>
        </w:rPr>
        <w:br w:type="page"/>
      </w:r>
    </w:p>
    <w:p w:rsidR="00442AA5" w:rsidRDefault="00442AA5" w:rsidP="00442AA5">
      <w:pPr>
        <w:tabs>
          <w:tab w:val="center" w:pos="4536"/>
          <w:tab w:val="left" w:pos="6900"/>
        </w:tabs>
        <w:spacing w:after="0" w:line="240" w:lineRule="auto"/>
        <w:jc w:val="center"/>
        <w:rPr>
          <w:rFonts w:ascii="Times New Roman" w:eastAsia="Times New Roman" w:hAnsi="Times New Roman"/>
          <w:color w:val="000000"/>
          <w:sz w:val="52"/>
          <w:szCs w:val="32"/>
          <w:lang w:eastAsia="cs-CZ"/>
        </w:rPr>
      </w:pPr>
      <w:r>
        <w:rPr>
          <w:rFonts w:ascii="Times New Roman" w:eastAsia="Times New Roman" w:hAnsi="Times New Roman"/>
          <w:color w:val="000000"/>
          <w:sz w:val="52"/>
          <w:szCs w:val="32"/>
          <w:lang w:eastAsia="cs-CZ"/>
        </w:rPr>
        <w:t>Podmínky přijetí</w:t>
      </w:r>
    </w:p>
    <w:p w:rsidR="00A8252F" w:rsidRPr="00A8252F" w:rsidRDefault="00A8252F" w:rsidP="00442AA5">
      <w:pPr>
        <w:spacing w:after="0" w:line="240" w:lineRule="auto"/>
        <w:jc w:val="center"/>
        <w:rPr>
          <w:rFonts w:ascii="Times New Roman" w:eastAsia="Times New Roman" w:hAnsi="Times New Roman"/>
          <w:b/>
          <w:bCs/>
          <w:color w:val="000000"/>
          <w:spacing w:val="40"/>
          <w:sz w:val="56"/>
          <w:szCs w:val="36"/>
          <w:lang w:eastAsia="cs-CZ"/>
        </w:rPr>
      </w:pPr>
      <w:r w:rsidRPr="00A8252F">
        <w:rPr>
          <w:rFonts w:ascii="Times New Roman" w:eastAsia="Times New Roman" w:hAnsi="Times New Roman"/>
          <w:b/>
          <w:bCs/>
          <w:color w:val="000000"/>
          <w:spacing w:val="40"/>
          <w:sz w:val="56"/>
          <w:szCs w:val="36"/>
          <w:lang w:eastAsia="cs-CZ"/>
        </w:rPr>
        <w:t>do Klárova ústavu slepců.</w:t>
      </w:r>
    </w:p>
    <w:p w:rsidR="00A8252F" w:rsidRPr="00A8252F" w:rsidRDefault="00A8252F" w:rsidP="00442AA5">
      <w:pPr>
        <w:spacing w:after="0" w:line="240" w:lineRule="auto"/>
        <w:jc w:val="center"/>
        <w:rPr>
          <w:rFonts w:ascii="Times New Roman" w:eastAsia="Times New Roman" w:hAnsi="Times New Roman"/>
          <w:sz w:val="40"/>
          <w:szCs w:val="24"/>
        </w:rPr>
      </w:pPr>
      <w:r w:rsidRPr="00A8252F">
        <w:rPr>
          <w:rFonts w:ascii="Times New Roman" w:eastAsia="Times New Roman" w:hAnsi="Times New Roman"/>
          <w:color w:val="000000"/>
          <w:w w:val="150"/>
          <w:sz w:val="32"/>
          <w:szCs w:val="21"/>
          <w:lang w:eastAsia="cs-CZ"/>
        </w:rPr>
        <w:t>Hlavní ústav.</w:t>
      </w:r>
    </w:p>
    <w:p w:rsidR="00A8252F" w:rsidRPr="00A8252F" w:rsidRDefault="00442AA5" w:rsidP="00A8252F">
      <w:pPr>
        <w:spacing w:after="0" w:line="240" w:lineRule="auto"/>
        <w:rPr>
          <w:rFonts w:ascii="Times New Roman" w:eastAsia="Times New Roman" w:hAnsi="Times New Roman"/>
          <w:sz w:val="24"/>
          <w:szCs w:val="24"/>
        </w:rPr>
      </w:pPr>
      <w:r>
        <w:rPr>
          <w:noProof/>
          <w:lang w:eastAsia="cs-CZ"/>
        </w:rPr>
        <w:drawing>
          <wp:anchor distT="0" distB="0" distL="114300" distR="114300" simplePos="0" relativeHeight="251661312" behindDoc="1" locked="0" layoutInCell="1" allowOverlap="1">
            <wp:simplePos x="0" y="0"/>
            <wp:positionH relativeFrom="rightMargin">
              <wp:align>left</wp:align>
            </wp:positionH>
            <wp:positionV relativeFrom="paragraph">
              <wp:posOffset>18226</wp:posOffset>
            </wp:positionV>
            <wp:extent cx="319858" cy="6069511"/>
            <wp:effectExtent l="0" t="0" r="4445" b="0"/>
            <wp:wrapNone/>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2">
                              <a14:imgEffect>
                                <a14:brightnessContrast brigh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9858" cy="6069511"/>
                    </a:xfrm>
                    <a:prstGeom prst="rect">
                      <a:avLst/>
                    </a:prstGeom>
                  </pic:spPr>
                </pic:pic>
              </a:graphicData>
            </a:graphic>
          </wp:anchor>
        </w:drawing>
      </w:r>
    </w:p>
    <w:p w:rsidR="00A8252F" w:rsidRPr="00A8252F" w:rsidRDefault="00A8252F" w:rsidP="00442AA5">
      <w:pPr>
        <w:spacing w:after="0" w:line="240" w:lineRule="auto"/>
        <w:jc w:val="center"/>
        <w:rPr>
          <w:rFonts w:ascii="Times New Roman" w:eastAsia="Times New Roman" w:hAnsi="Times New Roman"/>
          <w:sz w:val="32"/>
          <w:szCs w:val="24"/>
        </w:rPr>
      </w:pPr>
      <w:r w:rsidRPr="00A8252F">
        <w:rPr>
          <w:rFonts w:ascii="Times New Roman" w:eastAsia="Times New Roman" w:hAnsi="Times New Roman"/>
          <w:b/>
          <w:bCs/>
          <w:color w:val="000000"/>
          <w:sz w:val="28"/>
          <w:lang w:eastAsia="cs-CZ"/>
        </w:rPr>
        <w:t>Před přijetím.</w:t>
      </w:r>
    </w:p>
    <w:p w:rsidR="00A8252F" w:rsidRPr="00442AA5" w:rsidRDefault="00A8252F" w:rsidP="00442AA5">
      <w:pPr>
        <w:pStyle w:val="Odstavecseseznamem"/>
        <w:numPr>
          <w:ilvl w:val="0"/>
          <w:numId w:val="17"/>
        </w:numPr>
        <w:spacing w:before="120" w:after="120" w:line="240" w:lineRule="auto"/>
        <w:ind w:left="547" w:right="619" w:hanging="547"/>
        <w:jc w:val="both"/>
        <w:rPr>
          <w:rFonts w:ascii="Times New Roman" w:eastAsia="Times New Roman" w:hAnsi="Times New Roman"/>
          <w:color w:val="000000"/>
          <w:sz w:val="28"/>
          <w:szCs w:val="28"/>
          <w:lang w:eastAsia="cs-CZ"/>
        </w:rPr>
      </w:pPr>
      <w:r w:rsidRPr="00442AA5">
        <w:rPr>
          <w:rFonts w:ascii="Times New Roman" w:eastAsia="Times New Roman" w:hAnsi="Times New Roman"/>
          <w:color w:val="000000"/>
          <w:sz w:val="28"/>
          <w:szCs w:val="28"/>
          <w:lang w:eastAsia="cs-CZ"/>
        </w:rPr>
        <w:t>Ku přijetí do ústavu jest stanoveno stáří od 15 do 30 let; chovanci přijímají se v měsíci červnu neb červenci a to vždy jen počátkem vyučovacího roku, t. j. dne 15. září.</w:t>
      </w:r>
    </w:p>
    <w:p w:rsidR="00A8252F" w:rsidRPr="00A8252F" w:rsidRDefault="00A8252F" w:rsidP="00442AA5">
      <w:pPr>
        <w:pStyle w:val="Odstavecseseznamem"/>
        <w:numPr>
          <w:ilvl w:val="0"/>
          <w:numId w:val="17"/>
        </w:numPr>
        <w:spacing w:before="120" w:after="120" w:line="240" w:lineRule="auto"/>
        <w:ind w:left="547" w:right="619" w:hanging="547"/>
        <w:jc w:val="both"/>
        <w:rPr>
          <w:rFonts w:ascii="Times New Roman" w:eastAsia="Times New Roman" w:hAnsi="Times New Roman"/>
          <w:color w:val="000000"/>
          <w:sz w:val="28"/>
          <w:szCs w:val="28"/>
          <w:lang w:eastAsia="cs-CZ"/>
        </w:rPr>
      </w:pPr>
      <w:r w:rsidRPr="00A8252F">
        <w:rPr>
          <w:rFonts w:ascii="Times New Roman" w:eastAsia="Times New Roman" w:hAnsi="Times New Roman"/>
          <w:color w:val="000000"/>
          <w:sz w:val="28"/>
          <w:szCs w:val="28"/>
          <w:lang w:eastAsia="cs-CZ"/>
        </w:rPr>
        <w:t xml:space="preserve">K žádosti za přijetí nutno přiložiti: list křestní neb rodný, list </w:t>
      </w:r>
      <w:bookmarkStart w:id="4" w:name="_GoBack"/>
      <w:bookmarkEnd w:id="4"/>
      <w:r w:rsidRPr="00A8252F">
        <w:rPr>
          <w:rFonts w:ascii="Times New Roman" w:eastAsia="Times New Roman" w:hAnsi="Times New Roman"/>
          <w:color w:val="000000"/>
          <w:sz w:val="28"/>
          <w:szCs w:val="28"/>
          <w:lang w:eastAsia="cs-CZ"/>
        </w:rPr>
        <w:t>domovský, vysvědčení očkovací, př</w:t>
      </w:r>
      <w:r w:rsidR="00442AA5">
        <w:rPr>
          <w:rFonts w:ascii="Times New Roman" w:eastAsia="Times New Roman" w:hAnsi="Times New Roman"/>
          <w:color w:val="000000"/>
          <w:sz w:val="28"/>
          <w:szCs w:val="28"/>
          <w:lang w:eastAsia="cs-CZ"/>
        </w:rPr>
        <w:t>ípadně vysvědčení školní, vy</w:t>
      </w:r>
      <w:r w:rsidRPr="00A8252F">
        <w:rPr>
          <w:rFonts w:ascii="Times New Roman" w:eastAsia="Times New Roman" w:hAnsi="Times New Roman"/>
          <w:color w:val="000000"/>
          <w:sz w:val="28"/>
          <w:szCs w:val="28"/>
          <w:lang w:eastAsia="cs-CZ"/>
        </w:rPr>
        <w:t>svědčení chudoby, pak vysvědčení lékařské, vydané okresním neb obvodním lékařem o slepotě, zároveň pak o tom, že slepec jest duševně i tělesně zdráv a způsobilý k vyučování.</w:t>
      </w:r>
    </w:p>
    <w:p w:rsidR="00A8252F" w:rsidRPr="00A8252F" w:rsidRDefault="00A8252F" w:rsidP="00442AA5">
      <w:pPr>
        <w:pStyle w:val="Odstavecseseznamem"/>
        <w:numPr>
          <w:ilvl w:val="0"/>
          <w:numId w:val="17"/>
        </w:numPr>
        <w:spacing w:before="120" w:after="120" w:line="240" w:lineRule="auto"/>
        <w:ind w:left="547" w:right="619" w:hanging="547"/>
        <w:jc w:val="both"/>
        <w:rPr>
          <w:rFonts w:ascii="Times New Roman" w:eastAsia="Times New Roman" w:hAnsi="Times New Roman"/>
          <w:color w:val="000000"/>
          <w:sz w:val="28"/>
          <w:szCs w:val="28"/>
          <w:lang w:eastAsia="cs-CZ"/>
        </w:rPr>
      </w:pPr>
      <w:r w:rsidRPr="00A8252F">
        <w:rPr>
          <w:rFonts w:ascii="Times New Roman" w:eastAsia="Times New Roman" w:hAnsi="Times New Roman"/>
          <w:color w:val="000000"/>
          <w:sz w:val="28"/>
          <w:szCs w:val="28"/>
          <w:lang w:eastAsia="cs-CZ"/>
        </w:rPr>
        <w:t>Stravné obnáší ročně 900 K, paušál na šatstvo 60 K jednou pro vždy.</w:t>
      </w:r>
    </w:p>
    <w:p w:rsidR="00A8252F" w:rsidRPr="00A8252F" w:rsidRDefault="00A8252F" w:rsidP="00442AA5">
      <w:pPr>
        <w:pStyle w:val="Odstavecseseznamem"/>
        <w:numPr>
          <w:ilvl w:val="0"/>
          <w:numId w:val="17"/>
        </w:numPr>
        <w:spacing w:before="120" w:after="120" w:line="240" w:lineRule="auto"/>
        <w:ind w:left="547" w:right="619" w:hanging="547"/>
        <w:jc w:val="both"/>
        <w:rPr>
          <w:rFonts w:ascii="Times New Roman" w:eastAsia="Times New Roman" w:hAnsi="Times New Roman"/>
          <w:color w:val="000000"/>
          <w:sz w:val="28"/>
          <w:szCs w:val="28"/>
          <w:lang w:eastAsia="cs-CZ"/>
        </w:rPr>
      </w:pPr>
      <w:r w:rsidRPr="00A8252F">
        <w:rPr>
          <w:rFonts w:ascii="Times New Roman" w:eastAsia="Times New Roman" w:hAnsi="Times New Roman"/>
          <w:color w:val="000000"/>
          <w:sz w:val="28"/>
          <w:szCs w:val="28"/>
          <w:lang w:eastAsia="cs-CZ"/>
        </w:rPr>
        <w:t>Snížení stravného, nejvýše však jen na polovici, může býti povoleno pouze na základě usnesení veškerého ředitelstva.</w:t>
      </w:r>
    </w:p>
    <w:p w:rsidR="00A8252F" w:rsidRPr="00A8252F" w:rsidRDefault="00A8252F" w:rsidP="00442AA5">
      <w:pPr>
        <w:pStyle w:val="Odstavecseseznamem"/>
        <w:numPr>
          <w:ilvl w:val="0"/>
          <w:numId w:val="17"/>
        </w:numPr>
        <w:spacing w:before="120" w:after="120" w:line="240" w:lineRule="auto"/>
        <w:ind w:left="547" w:right="619" w:hanging="547"/>
        <w:jc w:val="both"/>
        <w:rPr>
          <w:rFonts w:ascii="Times New Roman" w:eastAsia="Times New Roman" w:hAnsi="Times New Roman"/>
          <w:color w:val="000000"/>
          <w:sz w:val="28"/>
          <w:szCs w:val="28"/>
          <w:lang w:eastAsia="cs-CZ"/>
        </w:rPr>
      </w:pPr>
      <w:r w:rsidRPr="00A8252F">
        <w:rPr>
          <w:rFonts w:ascii="Times New Roman" w:eastAsia="Times New Roman" w:hAnsi="Times New Roman"/>
          <w:color w:val="000000"/>
          <w:sz w:val="28"/>
          <w:szCs w:val="28"/>
          <w:lang w:eastAsia="cs-CZ"/>
        </w:rPr>
        <w:t>K žádosti o snížení stravného musí býti připojeno vyjádření příbuzných nebo výpis z protokolu o zasedání obecního neb okresního výboru, dle něhož se příbuzní neb obec resp. okres nebo jmenovaní společně ku příspěvku a v jaké výši na dobu 5 až 6 let zavazují, které doby jest zapotřebí k vyučení slepce některému řemeslu.</w:t>
      </w:r>
    </w:p>
    <w:p w:rsidR="00A8252F" w:rsidRPr="00A8252F" w:rsidRDefault="00442AA5" w:rsidP="00442AA5">
      <w:pPr>
        <w:tabs>
          <w:tab w:val="center" w:pos="4536"/>
        </w:tabs>
        <w:spacing w:after="0" w:line="240" w:lineRule="auto"/>
        <w:contextualSpacing/>
        <w:rPr>
          <w:rFonts w:ascii="Times New Roman" w:eastAsia="Times New Roman" w:hAnsi="Times New Roman"/>
          <w:sz w:val="28"/>
          <w:szCs w:val="24"/>
        </w:rPr>
      </w:pPr>
      <w:r>
        <w:rPr>
          <w:rFonts w:ascii="Times New Roman" w:eastAsia="Times New Roman" w:hAnsi="Times New Roman"/>
          <w:b/>
          <w:bCs/>
          <w:color w:val="000000"/>
          <w:sz w:val="28"/>
          <w:szCs w:val="26"/>
          <w:lang w:eastAsia="cs-CZ"/>
        </w:rPr>
        <w:tab/>
      </w:r>
      <w:r w:rsidR="00A8252F" w:rsidRPr="00A8252F">
        <w:rPr>
          <w:rFonts w:ascii="Times New Roman" w:eastAsia="Times New Roman" w:hAnsi="Times New Roman"/>
          <w:b/>
          <w:bCs/>
          <w:color w:val="000000"/>
          <w:sz w:val="28"/>
          <w:szCs w:val="26"/>
          <w:lang w:eastAsia="cs-CZ"/>
        </w:rPr>
        <w:t>Podmínky po přijetí.</w:t>
      </w:r>
    </w:p>
    <w:p w:rsidR="00A8252F" w:rsidRPr="00A8252F" w:rsidRDefault="00A8252F" w:rsidP="00442AA5">
      <w:pPr>
        <w:pStyle w:val="Odstavecseseznamem"/>
        <w:numPr>
          <w:ilvl w:val="0"/>
          <w:numId w:val="17"/>
        </w:numPr>
        <w:spacing w:before="120" w:after="120" w:line="240" w:lineRule="auto"/>
        <w:ind w:left="547" w:right="619" w:hanging="547"/>
        <w:jc w:val="both"/>
        <w:rPr>
          <w:rFonts w:ascii="Times New Roman" w:eastAsia="Times New Roman" w:hAnsi="Times New Roman"/>
          <w:color w:val="000000"/>
          <w:sz w:val="28"/>
          <w:szCs w:val="28"/>
          <w:lang w:eastAsia="cs-CZ"/>
        </w:rPr>
      </w:pPr>
      <w:r w:rsidRPr="00A8252F">
        <w:rPr>
          <w:rFonts w:ascii="Times New Roman" w:eastAsia="Times New Roman" w:hAnsi="Times New Roman"/>
          <w:color w:val="000000"/>
          <w:sz w:val="28"/>
          <w:szCs w:val="28"/>
          <w:lang w:eastAsia="cs-CZ"/>
        </w:rPr>
        <w:t xml:space="preserve">K dokladům žádosti o přijetí v 2. bodu zmíněným musí býti též připojeno vyjádření, že </w:t>
      </w:r>
      <w:r w:rsidR="00442AA5">
        <w:rPr>
          <w:rFonts w:ascii="Times New Roman" w:eastAsia="Times New Roman" w:hAnsi="Times New Roman"/>
          <w:color w:val="000000"/>
          <w:sz w:val="28"/>
          <w:szCs w:val="28"/>
          <w:lang w:eastAsia="cs-CZ"/>
        </w:rPr>
        <w:t>se slepci do ústavu přijatému ka</w:t>
      </w:r>
      <w:r w:rsidRPr="00A8252F">
        <w:rPr>
          <w:rFonts w:ascii="Times New Roman" w:eastAsia="Times New Roman" w:hAnsi="Times New Roman"/>
          <w:color w:val="000000"/>
          <w:sz w:val="28"/>
          <w:szCs w:val="28"/>
          <w:lang w:eastAsia="cs-CZ"/>
        </w:rPr>
        <w:t>ždoročně dostane po celou dobu hlavních prázdnin, na něž se odebrati musí, ubytování a náležité stravy, kdo jej po tu dobu vydržovati bude, tak že ústavu by nevzešly žádné výlohy ani s dopravou tam a zpět a ani s pobytem na prázdninách vůbec.</w:t>
      </w:r>
    </w:p>
    <w:p w:rsidR="00A8252F" w:rsidRPr="00A8252F" w:rsidRDefault="00A8252F" w:rsidP="00442AA5">
      <w:pPr>
        <w:pStyle w:val="Odstavecseseznamem"/>
        <w:numPr>
          <w:ilvl w:val="0"/>
          <w:numId w:val="17"/>
        </w:numPr>
        <w:spacing w:before="120" w:after="120" w:line="240" w:lineRule="auto"/>
        <w:ind w:left="547" w:right="619" w:hanging="547"/>
        <w:jc w:val="both"/>
        <w:rPr>
          <w:rFonts w:ascii="Times New Roman" w:eastAsia="Times New Roman" w:hAnsi="Times New Roman"/>
          <w:color w:val="000000"/>
          <w:sz w:val="28"/>
          <w:szCs w:val="28"/>
          <w:lang w:eastAsia="cs-CZ"/>
        </w:rPr>
      </w:pPr>
      <w:r w:rsidRPr="00A8252F">
        <w:rPr>
          <w:rFonts w:ascii="Times New Roman" w:eastAsia="Times New Roman" w:hAnsi="Times New Roman"/>
          <w:color w:val="000000"/>
          <w:sz w:val="28"/>
          <w:szCs w:val="28"/>
          <w:lang w:eastAsia="cs-CZ"/>
        </w:rPr>
        <w:t>Dále vyjádření, kdo se zavazuje slepci řemeslu vyučenému, samostatnou výživu usnadniti zaopatřením nástrojů v ceně 200 K. Výlohy na nástroje přes 200 K zapraví ústav sám.</w:t>
      </w:r>
    </w:p>
    <w:p w:rsidR="00A8252F" w:rsidRPr="00A8252F" w:rsidRDefault="00A8252F" w:rsidP="00442AA5">
      <w:pPr>
        <w:pStyle w:val="Odstavecseseznamem"/>
        <w:numPr>
          <w:ilvl w:val="0"/>
          <w:numId w:val="17"/>
        </w:numPr>
        <w:spacing w:before="120" w:after="120" w:line="240" w:lineRule="auto"/>
        <w:ind w:left="547" w:right="619" w:hanging="547"/>
        <w:jc w:val="both"/>
        <w:rPr>
          <w:rFonts w:ascii="Times New Roman" w:eastAsia="Times New Roman" w:hAnsi="Times New Roman"/>
          <w:color w:val="000000"/>
          <w:sz w:val="28"/>
          <w:szCs w:val="28"/>
          <w:lang w:eastAsia="cs-CZ"/>
        </w:rPr>
      </w:pPr>
      <w:r w:rsidRPr="00A8252F">
        <w:rPr>
          <w:rFonts w:ascii="Times New Roman" w:eastAsia="Times New Roman" w:hAnsi="Times New Roman"/>
          <w:color w:val="000000"/>
          <w:sz w:val="28"/>
          <w:szCs w:val="28"/>
          <w:lang w:eastAsia="cs-CZ"/>
        </w:rPr>
        <w:t>Chovanci se přijímají na půl roku prozatímně a rozhodnuto bude po uplynutí této doby při zjištěné schopnosti k vyučování a zdraví o definitivním přijetí ředitelem ústavu, jinak však pro nezpůsobilost o navrácení slepce příslušným činitelům.</w:t>
      </w:r>
    </w:p>
    <w:p w:rsidR="00A8252F" w:rsidRPr="00A8252F" w:rsidRDefault="00A8252F" w:rsidP="00442AA5">
      <w:pPr>
        <w:pStyle w:val="Odstavecseseznamem"/>
        <w:numPr>
          <w:ilvl w:val="0"/>
          <w:numId w:val="17"/>
        </w:numPr>
        <w:spacing w:before="120" w:after="120" w:line="240" w:lineRule="auto"/>
        <w:ind w:left="547" w:right="619" w:hanging="547"/>
        <w:jc w:val="both"/>
        <w:rPr>
          <w:rFonts w:ascii="Times New Roman" w:eastAsia="Times New Roman" w:hAnsi="Times New Roman"/>
          <w:color w:val="000000"/>
          <w:sz w:val="28"/>
          <w:szCs w:val="28"/>
          <w:lang w:eastAsia="cs-CZ"/>
        </w:rPr>
      </w:pPr>
      <w:r w:rsidRPr="00A8252F">
        <w:rPr>
          <w:rFonts w:ascii="Times New Roman" w:eastAsia="Times New Roman" w:hAnsi="Times New Roman"/>
          <w:color w:val="000000"/>
          <w:sz w:val="28"/>
          <w:szCs w:val="28"/>
          <w:lang w:eastAsia="cs-CZ"/>
        </w:rPr>
        <w:t xml:space="preserve">Kdyby závazky k placení stravného nebyly </w:t>
      </w:r>
      <w:proofErr w:type="spellStart"/>
      <w:r w:rsidRPr="00A8252F">
        <w:rPr>
          <w:rFonts w:ascii="Times New Roman" w:eastAsia="Times New Roman" w:hAnsi="Times New Roman"/>
          <w:color w:val="000000"/>
          <w:sz w:val="28"/>
          <w:szCs w:val="28"/>
          <w:lang w:eastAsia="cs-CZ"/>
        </w:rPr>
        <w:t>dodržány</w:t>
      </w:r>
      <w:proofErr w:type="spellEnd"/>
      <w:r w:rsidRPr="00A8252F">
        <w:rPr>
          <w:rFonts w:ascii="Times New Roman" w:eastAsia="Times New Roman" w:hAnsi="Times New Roman"/>
          <w:color w:val="000000"/>
          <w:sz w:val="28"/>
          <w:szCs w:val="28"/>
          <w:lang w:eastAsia="cs-CZ"/>
        </w:rPr>
        <w:t>, musil by dotyčný chovanec býti propuštěn, poněvadž ústav k bezplatnému vydržování chovanců vlastního majetku nemá.</w:t>
      </w:r>
    </w:p>
    <w:p w:rsidR="00A8252F" w:rsidRPr="00442AA5" w:rsidRDefault="00A8252F" w:rsidP="00442AA5">
      <w:pPr>
        <w:pStyle w:val="Odstavecseseznamem"/>
        <w:numPr>
          <w:ilvl w:val="0"/>
          <w:numId w:val="17"/>
        </w:numPr>
        <w:spacing w:before="120" w:after="120" w:line="240" w:lineRule="auto"/>
        <w:ind w:left="547" w:right="619" w:hanging="547"/>
        <w:jc w:val="both"/>
        <w:rPr>
          <w:rFonts w:ascii="Times New Roman" w:eastAsia="Times New Roman" w:hAnsi="Times New Roman"/>
          <w:color w:val="000000"/>
          <w:sz w:val="28"/>
          <w:szCs w:val="28"/>
          <w:lang w:eastAsia="cs-CZ"/>
        </w:rPr>
      </w:pPr>
      <w:r w:rsidRPr="00A8252F">
        <w:rPr>
          <w:rFonts w:ascii="Times New Roman" w:eastAsia="Times New Roman" w:hAnsi="Times New Roman"/>
          <w:color w:val="000000"/>
          <w:sz w:val="28"/>
          <w:szCs w:val="28"/>
          <w:lang w:eastAsia="cs-CZ"/>
        </w:rPr>
        <w:t>Přijatý chovanec musí s sebou do ústavu přinésti: dvoje prádlo, dvoje šaty a dva páry obuvi.</w:t>
      </w:r>
    </w:p>
    <w:sectPr w:rsidR="00A8252F" w:rsidRPr="00442AA5" w:rsidSect="00FA4276">
      <w:type w:val="continuous"/>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Vladimir Script">
    <w:panose1 w:val="03050402040407070305"/>
    <w:charset w:val="00"/>
    <w:family w:val="script"/>
    <w:pitch w:val="variable"/>
    <w:sig w:usb0="00000003" w:usb1="00000000" w:usb2="00000000" w:usb3="00000000" w:csb0="00000001"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DA881292"/>
    <w:lvl w:ilvl="0">
      <w:start w:val="1"/>
      <w:numFmt w:val="lowerLetter"/>
      <w:lvlText w:val="%1)"/>
      <w:lvlJc w:val="left"/>
      <w:rPr>
        <w:rFonts w:ascii="Times New Roman" w:eastAsia="Times New Roman" w:hAnsi="Times New Roman" w:cs="Times New Roman"/>
        <w:b w:val="0"/>
        <w:bCs w:val="0"/>
        <w:i/>
        <w:iCs w:val="0"/>
        <w:smallCaps w:val="0"/>
        <w:strike w:val="0"/>
        <w:color w:val="000000"/>
        <w:spacing w:val="0"/>
        <w:w w:val="100"/>
        <w:position w:val="0"/>
        <w:sz w:val="28"/>
        <w:szCs w:val="28"/>
        <w:u w:val="none"/>
      </w:rPr>
    </w:lvl>
    <w:lvl w:ilvl="1">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1">
    <w:nsid w:val="00000003"/>
    <w:multiLevelType w:val="multilevel"/>
    <w:tmpl w:val="00000002"/>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2">
    <w:nsid w:val="00000005"/>
    <w:multiLevelType w:val="multilevel"/>
    <w:tmpl w:val="0000000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3">
    <w:nsid w:val="03B32ABC"/>
    <w:multiLevelType w:val="hybridMultilevel"/>
    <w:tmpl w:val="647C6D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0F384A"/>
    <w:multiLevelType w:val="multilevel"/>
    <w:tmpl w:val="7A84818A"/>
    <w:lvl w:ilvl="0">
      <w:start w:val="1"/>
      <w:numFmt w:val="decimal"/>
      <w:lvlText w:val="%1."/>
      <w:lvlJc w:val="left"/>
      <w:rPr>
        <w:b w:val="0"/>
        <w:bCs w:val="0"/>
        <w:i/>
        <w:iCs w:val="0"/>
        <w:smallCaps w:val="0"/>
        <w:strike w:val="0"/>
        <w:color w:val="000000"/>
        <w:spacing w:val="0"/>
        <w:w w:val="100"/>
        <w:position w:val="0"/>
        <w:sz w:val="28"/>
        <w:szCs w:val="28"/>
        <w:u w:val="none"/>
      </w:rPr>
    </w:lvl>
    <w:lvl w:ilvl="1">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5">
    <w:nsid w:val="15B454A1"/>
    <w:multiLevelType w:val="hybridMultilevel"/>
    <w:tmpl w:val="C9F4312E"/>
    <w:lvl w:ilvl="0" w:tplc="B5BEF2D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93360D"/>
    <w:multiLevelType w:val="hybridMultilevel"/>
    <w:tmpl w:val="AD205A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D464E1"/>
    <w:multiLevelType w:val="multilevel"/>
    <w:tmpl w:val="7A84818A"/>
    <w:lvl w:ilvl="0">
      <w:start w:val="1"/>
      <w:numFmt w:val="decimal"/>
      <w:lvlText w:val="%1."/>
      <w:lvlJc w:val="left"/>
      <w:rPr>
        <w:b w:val="0"/>
        <w:bCs w:val="0"/>
        <w:i/>
        <w:iCs w:val="0"/>
        <w:smallCaps w:val="0"/>
        <w:strike w:val="0"/>
        <w:color w:val="000000"/>
        <w:spacing w:val="0"/>
        <w:w w:val="100"/>
        <w:position w:val="0"/>
        <w:sz w:val="28"/>
        <w:szCs w:val="28"/>
        <w:u w:val="none"/>
      </w:rPr>
    </w:lvl>
    <w:lvl w:ilvl="1">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8">
    <w:nsid w:val="1DE46371"/>
    <w:multiLevelType w:val="hybridMultilevel"/>
    <w:tmpl w:val="58F66E86"/>
    <w:lvl w:ilvl="0" w:tplc="9F483494">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92F35AA"/>
    <w:multiLevelType w:val="hybridMultilevel"/>
    <w:tmpl w:val="C0CE50DA"/>
    <w:lvl w:ilvl="0" w:tplc="3A3C85F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32F3C8E"/>
    <w:multiLevelType w:val="multilevel"/>
    <w:tmpl w:val="7A84818A"/>
    <w:lvl w:ilvl="0">
      <w:start w:val="1"/>
      <w:numFmt w:val="decimal"/>
      <w:lvlText w:val="%1."/>
      <w:lvlJc w:val="left"/>
      <w:rPr>
        <w:b w:val="0"/>
        <w:bCs w:val="0"/>
        <w:i/>
        <w:iCs w:val="0"/>
        <w:smallCaps w:val="0"/>
        <w:strike w:val="0"/>
        <w:color w:val="000000"/>
        <w:spacing w:val="0"/>
        <w:w w:val="100"/>
        <w:position w:val="0"/>
        <w:sz w:val="28"/>
        <w:szCs w:val="28"/>
        <w:u w:val="none"/>
      </w:rPr>
    </w:lvl>
    <w:lvl w:ilvl="1">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11">
    <w:nsid w:val="399548FE"/>
    <w:multiLevelType w:val="hybridMultilevel"/>
    <w:tmpl w:val="AAAE6A8A"/>
    <w:lvl w:ilvl="0" w:tplc="C8B8AE8C">
      <w:start w:val="1"/>
      <w:numFmt w:val="upp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nsid w:val="39CA408C"/>
    <w:multiLevelType w:val="hybridMultilevel"/>
    <w:tmpl w:val="E608698A"/>
    <w:lvl w:ilvl="0" w:tplc="5A5CE4FE">
      <w:start w:val="1"/>
      <w:numFmt w:val="bullet"/>
      <w:lvlText w:val="—"/>
      <w:lvlJc w:val="left"/>
      <w:pPr>
        <w:ind w:left="720" w:hanging="360"/>
      </w:pPr>
      <w:rPr>
        <w:rFonts w:ascii="Vladimir Script" w:hAnsi="Vladimir Scrip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1D70EF0"/>
    <w:multiLevelType w:val="multilevel"/>
    <w:tmpl w:val="7A84818A"/>
    <w:lvl w:ilvl="0">
      <w:start w:val="1"/>
      <w:numFmt w:val="decimal"/>
      <w:lvlText w:val="%1."/>
      <w:lvlJc w:val="left"/>
      <w:rPr>
        <w:b w:val="0"/>
        <w:bCs w:val="0"/>
        <w:i/>
        <w:iCs w:val="0"/>
        <w:smallCaps w:val="0"/>
        <w:strike w:val="0"/>
        <w:color w:val="000000"/>
        <w:spacing w:val="0"/>
        <w:w w:val="100"/>
        <w:position w:val="0"/>
        <w:sz w:val="28"/>
        <w:szCs w:val="28"/>
        <w:u w:val="none"/>
      </w:rPr>
    </w:lvl>
    <w:lvl w:ilvl="1">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14">
    <w:nsid w:val="44CA41C1"/>
    <w:multiLevelType w:val="multilevel"/>
    <w:tmpl w:val="DA881292"/>
    <w:lvl w:ilvl="0">
      <w:start w:val="1"/>
      <w:numFmt w:val="lowerLetter"/>
      <w:lvlText w:val="%1)"/>
      <w:lvlJc w:val="left"/>
      <w:rPr>
        <w:rFonts w:ascii="Times New Roman" w:eastAsia="Times New Roman" w:hAnsi="Times New Roman" w:cs="Times New Roman"/>
        <w:b w:val="0"/>
        <w:bCs w:val="0"/>
        <w:i/>
        <w:iCs w:val="0"/>
        <w:smallCaps w:val="0"/>
        <w:strike w:val="0"/>
        <w:color w:val="000000"/>
        <w:spacing w:val="0"/>
        <w:w w:val="100"/>
        <w:position w:val="0"/>
        <w:sz w:val="28"/>
        <w:szCs w:val="28"/>
        <w:u w:val="none"/>
      </w:rPr>
    </w:lvl>
    <w:lvl w:ilvl="1">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15">
    <w:nsid w:val="472644C5"/>
    <w:multiLevelType w:val="hybridMultilevel"/>
    <w:tmpl w:val="0C48AA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8C611C3"/>
    <w:multiLevelType w:val="multilevel"/>
    <w:tmpl w:val="7A84818A"/>
    <w:lvl w:ilvl="0">
      <w:start w:val="1"/>
      <w:numFmt w:val="decimal"/>
      <w:lvlText w:val="%1."/>
      <w:lvlJc w:val="left"/>
      <w:rPr>
        <w:b w:val="0"/>
        <w:bCs w:val="0"/>
        <w:i/>
        <w:iCs w:val="0"/>
        <w:smallCaps w:val="0"/>
        <w:strike w:val="0"/>
        <w:color w:val="000000"/>
        <w:spacing w:val="0"/>
        <w:w w:val="100"/>
        <w:position w:val="0"/>
        <w:sz w:val="28"/>
        <w:szCs w:val="28"/>
        <w:u w:val="none"/>
      </w:rPr>
    </w:lvl>
    <w:lvl w:ilvl="1">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17">
    <w:nsid w:val="50F5166C"/>
    <w:multiLevelType w:val="hybridMultilevel"/>
    <w:tmpl w:val="77DCA786"/>
    <w:lvl w:ilvl="0" w:tplc="CB46D6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FE93B1E"/>
    <w:multiLevelType w:val="hybridMultilevel"/>
    <w:tmpl w:val="F9B42E94"/>
    <w:lvl w:ilvl="0" w:tplc="D55848A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8"/>
  </w:num>
  <w:num w:numId="3">
    <w:abstractNumId w:val="8"/>
  </w:num>
  <w:num w:numId="4">
    <w:abstractNumId w:val="11"/>
  </w:num>
  <w:num w:numId="5">
    <w:abstractNumId w:val="9"/>
  </w:num>
  <w:num w:numId="6">
    <w:abstractNumId w:val="17"/>
  </w:num>
  <w:num w:numId="7">
    <w:abstractNumId w:val="5"/>
  </w:num>
  <w:num w:numId="8">
    <w:abstractNumId w:val="1"/>
  </w:num>
  <w:num w:numId="9">
    <w:abstractNumId w:val="2"/>
  </w:num>
  <w:num w:numId="10">
    <w:abstractNumId w:val="6"/>
  </w:num>
  <w:num w:numId="11">
    <w:abstractNumId w:val="3"/>
  </w:num>
  <w:num w:numId="12">
    <w:abstractNumId w:val="15"/>
  </w:num>
  <w:num w:numId="13">
    <w:abstractNumId w:val="12"/>
  </w:num>
  <w:num w:numId="14">
    <w:abstractNumId w:val="14"/>
  </w:num>
  <w:num w:numId="15">
    <w:abstractNumId w:val="4"/>
  </w:num>
  <w:num w:numId="16">
    <w:abstractNumId w:val="13"/>
  </w:num>
  <w:num w:numId="17">
    <w:abstractNumId w:val="10"/>
  </w:num>
  <w:num w:numId="18">
    <w:abstractNumId w:val="16"/>
  </w:num>
  <w:num w:numId="1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defaultTabStop w:val="706"/>
  <w:hyphenationZone w:val="425"/>
  <w:characterSpacingControl w:val="doNotCompress"/>
  <w:compat/>
  <w:rsids>
    <w:rsidRoot w:val="00970348"/>
    <w:rsid w:val="00003C95"/>
    <w:rsid w:val="00007BCC"/>
    <w:rsid w:val="00015633"/>
    <w:rsid w:val="0001752E"/>
    <w:rsid w:val="0002656F"/>
    <w:rsid w:val="00027239"/>
    <w:rsid w:val="00080799"/>
    <w:rsid w:val="00086E31"/>
    <w:rsid w:val="000A2F5C"/>
    <w:rsid w:val="000D3016"/>
    <w:rsid w:val="000D4BBA"/>
    <w:rsid w:val="000D64F3"/>
    <w:rsid w:val="000E1324"/>
    <w:rsid w:val="000F04BA"/>
    <w:rsid w:val="000F74D9"/>
    <w:rsid w:val="00103230"/>
    <w:rsid w:val="00125170"/>
    <w:rsid w:val="00136D20"/>
    <w:rsid w:val="0017434B"/>
    <w:rsid w:val="001754BE"/>
    <w:rsid w:val="0019162B"/>
    <w:rsid w:val="0019799E"/>
    <w:rsid w:val="001A307C"/>
    <w:rsid w:val="001A3DB1"/>
    <w:rsid w:val="001A49F8"/>
    <w:rsid w:val="001C42F4"/>
    <w:rsid w:val="001C721A"/>
    <w:rsid w:val="00215C4A"/>
    <w:rsid w:val="00217CE6"/>
    <w:rsid w:val="0022314F"/>
    <w:rsid w:val="00241BCD"/>
    <w:rsid w:val="00254EED"/>
    <w:rsid w:val="00260280"/>
    <w:rsid w:val="002607A8"/>
    <w:rsid w:val="00276CF7"/>
    <w:rsid w:val="002849EA"/>
    <w:rsid w:val="0028707D"/>
    <w:rsid w:val="002931E7"/>
    <w:rsid w:val="002A5D05"/>
    <w:rsid w:val="002B161E"/>
    <w:rsid w:val="002D2CE5"/>
    <w:rsid w:val="002E2F9F"/>
    <w:rsid w:val="002E57A2"/>
    <w:rsid w:val="00302199"/>
    <w:rsid w:val="00361818"/>
    <w:rsid w:val="00364D46"/>
    <w:rsid w:val="0038387A"/>
    <w:rsid w:val="003A0939"/>
    <w:rsid w:val="003F5187"/>
    <w:rsid w:val="00442AA5"/>
    <w:rsid w:val="004713EF"/>
    <w:rsid w:val="00490173"/>
    <w:rsid w:val="004D56FF"/>
    <w:rsid w:val="0051103B"/>
    <w:rsid w:val="00520F4C"/>
    <w:rsid w:val="005913D5"/>
    <w:rsid w:val="005A4BBF"/>
    <w:rsid w:val="005C3919"/>
    <w:rsid w:val="005D342A"/>
    <w:rsid w:val="005D7613"/>
    <w:rsid w:val="00611A17"/>
    <w:rsid w:val="006203F1"/>
    <w:rsid w:val="00644B90"/>
    <w:rsid w:val="00697ABE"/>
    <w:rsid w:val="006A6D30"/>
    <w:rsid w:val="006B2888"/>
    <w:rsid w:val="006B74E5"/>
    <w:rsid w:val="006B75D0"/>
    <w:rsid w:val="006C3FE1"/>
    <w:rsid w:val="006E265B"/>
    <w:rsid w:val="0071537F"/>
    <w:rsid w:val="007503A7"/>
    <w:rsid w:val="00756347"/>
    <w:rsid w:val="0078349A"/>
    <w:rsid w:val="0079287D"/>
    <w:rsid w:val="007B0604"/>
    <w:rsid w:val="00805AB4"/>
    <w:rsid w:val="008167D2"/>
    <w:rsid w:val="00820A6B"/>
    <w:rsid w:val="00826D5C"/>
    <w:rsid w:val="008317FA"/>
    <w:rsid w:val="008C6D8C"/>
    <w:rsid w:val="008E62EC"/>
    <w:rsid w:val="008F3F03"/>
    <w:rsid w:val="00905AFA"/>
    <w:rsid w:val="0095161E"/>
    <w:rsid w:val="00953674"/>
    <w:rsid w:val="009701F0"/>
    <w:rsid w:val="00970348"/>
    <w:rsid w:val="00975989"/>
    <w:rsid w:val="00993EBF"/>
    <w:rsid w:val="009B30E9"/>
    <w:rsid w:val="009B4167"/>
    <w:rsid w:val="009C1244"/>
    <w:rsid w:val="009C1949"/>
    <w:rsid w:val="009E75DE"/>
    <w:rsid w:val="00A01562"/>
    <w:rsid w:val="00A03CCC"/>
    <w:rsid w:val="00A0520C"/>
    <w:rsid w:val="00A075D0"/>
    <w:rsid w:val="00A07B66"/>
    <w:rsid w:val="00A1540A"/>
    <w:rsid w:val="00A42FDA"/>
    <w:rsid w:val="00A6711E"/>
    <w:rsid w:val="00A8252F"/>
    <w:rsid w:val="00AB758D"/>
    <w:rsid w:val="00AF6AF0"/>
    <w:rsid w:val="00B06566"/>
    <w:rsid w:val="00B1488D"/>
    <w:rsid w:val="00B6177F"/>
    <w:rsid w:val="00B7488F"/>
    <w:rsid w:val="00B86255"/>
    <w:rsid w:val="00BA7A88"/>
    <w:rsid w:val="00BB29F1"/>
    <w:rsid w:val="00BB3528"/>
    <w:rsid w:val="00C0183F"/>
    <w:rsid w:val="00C221D4"/>
    <w:rsid w:val="00C36F75"/>
    <w:rsid w:val="00C67F7A"/>
    <w:rsid w:val="00C81EC4"/>
    <w:rsid w:val="00CA61CD"/>
    <w:rsid w:val="00CF0C4A"/>
    <w:rsid w:val="00CF712F"/>
    <w:rsid w:val="00D019FB"/>
    <w:rsid w:val="00D01F19"/>
    <w:rsid w:val="00D129B9"/>
    <w:rsid w:val="00D47AFC"/>
    <w:rsid w:val="00D5442A"/>
    <w:rsid w:val="00D63085"/>
    <w:rsid w:val="00D76612"/>
    <w:rsid w:val="00D9140A"/>
    <w:rsid w:val="00DB2016"/>
    <w:rsid w:val="00DE1635"/>
    <w:rsid w:val="00DF1466"/>
    <w:rsid w:val="00E14FAD"/>
    <w:rsid w:val="00E44901"/>
    <w:rsid w:val="00E513CC"/>
    <w:rsid w:val="00E51B02"/>
    <w:rsid w:val="00E71CF7"/>
    <w:rsid w:val="00E83540"/>
    <w:rsid w:val="00E965CD"/>
    <w:rsid w:val="00EA0EDD"/>
    <w:rsid w:val="00EC695E"/>
    <w:rsid w:val="00ED4A5D"/>
    <w:rsid w:val="00EE0AD0"/>
    <w:rsid w:val="00F106A5"/>
    <w:rsid w:val="00F757E7"/>
    <w:rsid w:val="00F84DBB"/>
    <w:rsid w:val="00F87A6E"/>
    <w:rsid w:val="00FA4276"/>
    <w:rsid w:val="00FB35F4"/>
    <w:rsid w:val="00FB72B0"/>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1540A"/>
    <w:pPr>
      <w:spacing w:after="160" w:line="259" w:lineRule="auto"/>
    </w:pPr>
    <w:rPr>
      <w:sz w:val="22"/>
      <w:szCs w:val="22"/>
      <w:lang w:eastAsia="en-US"/>
    </w:rPr>
  </w:style>
  <w:style w:type="paragraph" w:styleId="Nadpis1">
    <w:name w:val="heading 1"/>
    <w:basedOn w:val="Normln"/>
    <w:next w:val="Normln"/>
    <w:link w:val="Nadpis1Char"/>
    <w:uiPriority w:val="9"/>
    <w:qFormat/>
    <w:rsid w:val="00520F4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97034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70348"/>
    <w:rPr>
      <w:rFonts w:ascii="Tahoma" w:hAnsi="Tahoma" w:cs="Tahoma"/>
      <w:sz w:val="16"/>
      <w:szCs w:val="16"/>
      <w:lang w:eastAsia="en-US"/>
    </w:rPr>
  </w:style>
  <w:style w:type="table" w:styleId="Mkatabulky">
    <w:name w:val="Table Grid"/>
    <w:basedOn w:val="Normlntabulka"/>
    <w:uiPriority w:val="59"/>
    <w:rsid w:val="00905AF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Nadpis1Char">
    <w:name w:val="Nadpis 1 Char"/>
    <w:basedOn w:val="Standardnpsmoodstavce"/>
    <w:link w:val="Nadpis1"/>
    <w:uiPriority w:val="9"/>
    <w:rsid w:val="00520F4C"/>
    <w:rPr>
      <w:rFonts w:asciiTheme="majorHAnsi" w:eastAsiaTheme="majorEastAsia" w:hAnsiTheme="majorHAnsi" w:cstheme="majorBidi"/>
      <w:b/>
      <w:bCs/>
      <w:color w:val="365F91" w:themeColor="accent1" w:themeShade="BF"/>
      <w:sz w:val="28"/>
      <w:szCs w:val="28"/>
      <w:lang w:eastAsia="en-US"/>
    </w:rPr>
  </w:style>
  <w:style w:type="paragraph" w:styleId="Odstavecseseznamem">
    <w:name w:val="List Paragraph"/>
    <w:basedOn w:val="Normln"/>
    <w:uiPriority w:val="34"/>
    <w:qFormat/>
    <w:rsid w:val="008317F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1540A"/>
    <w:pPr>
      <w:spacing w:after="160" w:line="259" w:lineRule="auto"/>
    </w:pPr>
    <w:rPr>
      <w:sz w:val="22"/>
      <w:szCs w:val="22"/>
      <w:lang w:eastAsia="en-US"/>
    </w:rPr>
  </w:style>
  <w:style w:type="paragraph" w:styleId="Nadpis1">
    <w:name w:val="heading 1"/>
    <w:basedOn w:val="Normln"/>
    <w:next w:val="Normln"/>
    <w:link w:val="Nadpis1Char"/>
    <w:uiPriority w:val="9"/>
    <w:qFormat/>
    <w:rsid w:val="00520F4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97034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70348"/>
    <w:rPr>
      <w:rFonts w:ascii="Tahoma" w:hAnsi="Tahoma" w:cs="Tahoma"/>
      <w:sz w:val="16"/>
      <w:szCs w:val="16"/>
      <w:lang w:eastAsia="en-US"/>
    </w:rPr>
  </w:style>
  <w:style w:type="table" w:styleId="Mkatabulky">
    <w:name w:val="Table Grid"/>
    <w:basedOn w:val="Normlntabulka"/>
    <w:uiPriority w:val="59"/>
    <w:rsid w:val="00905AF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adpis1Char">
    <w:name w:val="Nadpis 1 Char"/>
    <w:basedOn w:val="Standardnpsmoodstavce"/>
    <w:link w:val="Nadpis1"/>
    <w:uiPriority w:val="9"/>
    <w:rsid w:val="00520F4C"/>
    <w:rPr>
      <w:rFonts w:asciiTheme="majorHAnsi" w:eastAsiaTheme="majorEastAsia" w:hAnsiTheme="majorHAnsi" w:cstheme="majorBidi"/>
      <w:b/>
      <w:bCs/>
      <w:color w:val="365F91" w:themeColor="accent1" w:themeShade="BF"/>
      <w:sz w:val="28"/>
      <w:szCs w:val="28"/>
      <w:lang w:eastAsia="en-US"/>
    </w:rPr>
  </w:style>
  <w:style w:type="paragraph" w:styleId="Odstavecseseznamem">
    <w:name w:val="List Paragraph"/>
    <w:basedOn w:val="Normln"/>
    <w:uiPriority w:val="34"/>
    <w:qFormat/>
    <w:rsid w:val="008317FA"/>
    <w:pPr>
      <w:ind w:left="720"/>
      <w:contextualSpacing/>
    </w:pPr>
  </w:style>
</w:styles>
</file>

<file path=word/webSettings.xml><?xml version="1.0" encoding="utf-8"?>
<w:webSettings xmlns:r="http://schemas.openxmlformats.org/officeDocument/2006/relationships" xmlns:w="http://schemas.openxmlformats.org/wordprocessingml/2006/main">
  <w:divs>
    <w:div w:id="64454150">
      <w:bodyDiv w:val="1"/>
      <w:marLeft w:val="0"/>
      <w:marRight w:val="0"/>
      <w:marTop w:val="0"/>
      <w:marBottom w:val="0"/>
      <w:divBdr>
        <w:top w:val="none" w:sz="0" w:space="0" w:color="auto"/>
        <w:left w:val="none" w:sz="0" w:space="0" w:color="auto"/>
        <w:bottom w:val="none" w:sz="0" w:space="0" w:color="auto"/>
        <w:right w:val="none" w:sz="0" w:space="0" w:color="auto"/>
      </w:divBdr>
    </w:div>
    <w:div w:id="68961830">
      <w:bodyDiv w:val="1"/>
      <w:marLeft w:val="0"/>
      <w:marRight w:val="0"/>
      <w:marTop w:val="0"/>
      <w:marBottom w:val="0"/>
      <w:divBdr>
        <w:top w:val="none" w:sz="0" w:space="0" w:color="auto"/>
        <w:left w:val="none" w:sz="0" w:space="0" w:color="auto"/>
        <w:bottom w:val="none" w:sz="0" w:space="0" w:color="auto"/>
        <w:right w:val="none" w:sz="0" w:space="0" w:color="auto"/>
      </w:divBdr>
    </w:div>
    <w:div w:id="157356263">
      <w:bodyDiv w:val="1"/>
      <w:marLeft w:val="0"/>
      <w:marRight w:val="0"/>
      <w:marTop w:val="0"/>
      <w:marBottom w:val="0"/>
      <w:divBdr>
        <w:top w:val="none" w:sz="0" w:space="0" w:color="auto"/>
        <w:left w:val="none" w:sz="0" w:space="0" w:color="auto"/>
        <w:bottom w:val="none" w:sz="0" w:space="0" w:color="auto"/>
        <w:right w:val="none" w:sz="0" w:space="0" w:color="auto"/>
      </w:divBdr>
    </w:div>
    <w:div w:id="298144579">
      <w:bodyDiv w:val="1"/>
      <w:marLeft w:val="0"/>
      <w:marRight w:val="0"/>
      <w:marTop w:val="0"/>
      <w:marBottom w:val="0"/>
      <w:divBdr>
        <w:top w:val="none" w:sz="0" w:space="0" w:color="auto"/>
        <w:left w:val="none" w:sz="0" w:space="0" w:color="auto"/>
        <w:bottom w:val="none" w:sz="0" w:space="0" w:color="auto"/>
        <w:right w:val="none" w:sz="0" w:space="0" w:color="auto"/>
      </w:divBdr>
    </w:div>
    <w:div w:id="464544058">
      <w:bodyDiv w:val="1"/>
      <w:marLeft w:val="0"/>
      <w:marRight w:val="0"/>
      <w:marTop w:val="0"/>
      <w:marBottom w:val="0"/>
      <w:divBdr>
        <w:top w:val="none" w:sz="0" w:space="0" w:color="auto"/>
        <w:left w:val="none" w:sz="0" w:space="0" w:color="auto"/>
        <w:bottom w:val="none" w:sz="0" w:space="0" w:color="auto"/>
        <w:right w:val="none" w:sz="0" w:space="0" w:color="auto"/>
      </w:divBdr>
    </w:div>
    <w:div w:id="568538517">
      <w:bodyDiv w:val="1"/>
      <w:marLeft w:val="0"/>
      <w:marRight w:val="0"/>
      <w:marTop w:val="0"/>
      <w:marBottom w:val="0"/>
      <w:divBdr>
        <w:top w:val="none" w:sz="0" w:space="0" w:color="auto"/>
        <w:left w:val="none" w:sz="0" w:space="0" w:color="auto"/>
        <w:bottom w:val="none" w:sz="0" w:space="0" w:color="auto"/>
        <w:right w:val="none" w:sz="0" w:space="0" w:color="auto"/>
      </w:divBdr>
    </w:div>
    <w:div w:id="642344931">
      <w:bodyDiv w:val="1"/>
      <w:marLeft w:val="0"/>
      <w:marRight w:val="0"/>
      <w:marTop w:val="0"/>
      <w:marBottom w:val="0"/>
      <w:divBdr>
        <w:top w:val="none" w:sz="0" w:space="0" w:color="auto"/>
        <w:left w:val="none" w:sz="0" w:space="0" w:color="auto"/>
        <w:bottom w:val="none" w:sz="0" w:space="0" w:color="auto"/>
        <w:right w:val="none" w:sz="0" w:space="0" w:color="auto"/>
      </w:divBdr>
    </w:div>
    <w:div w:id="658003296">
      <w:bodyDiv w:val="1"/>
      <w:marLeft w:val="0"/>
      <w:marRight w:val="0"/>
      <w:marTop w:val="0"/>
      <w:marBottom w:val="0"/>
      <w:divBdr>
        <w:top w:val="none" w:sz="0" w:space="0" w:color="auto"/>
        <w:left w:val="none" w:sz="0" w:space="0" w:color="auto"/>
        <w:bottom w:val="none" w:sz="0" w:space="0" w:color="auto"/>
        <w:right w:val="none" w:sz="0" w:space="0" w:color="auto"/>
      </w:divBdr>
    </w:div>
    <w:div w:id="723215599">
      <w:bodyDiv w:val="1"/>
      <w:marLeft w:val="0"/>
      <w:marRight w:val="0"/>
      <w:marTop w:val="0"/>
      <w:marBottom w:val="0"/>
      <w:divBdr>
        <w:top w:val="none" w:sz="0" w:space="0" w:color="auto"/>
        <w:left w:val="none" w:sz="0" w:space="0" w:color="auto"/>
        <w:bottom w:val="none" w:sz="0" w:space="0" w:color="auto"/>
        <w:right w:val="none" w:sz="0" w:space="0" w:color="auto"/>
      </w:divBdr>
      <w:divsChild>
        <w:div w:id="1187328712">
          <w:marLeft w:val="0"/>
          <w:marRight w:val="0"/>
          <w:marTop w:val="0"/>
          <w:marBottom w:val="0"/>
          <w:divBdr>
            <w:top w:val="none" w:sz="0" w:space="0" w:color="auto"/>
            <w:left w:val="none" w:sz="0" w:space="0" w:color="auto"/>
            <w:bottom w:val="none" w:sz="0" w:space="0" w:color="auto"/>
            <w:right w:val="none" w:sz="0" w:space="0" w:color="auto"/>
          </w:divBdr>
        </w:div>
      </w:divsChild>
    </w:div>
    <w:div w:id="835149636">
      <w:bodyDiv w:val="1"/>
      <w:marLeft w:val="0"/>
      <w:marRight w:val="0"/>
      <w:marTop w:val="0"/>
      <w:marBottom w:val="0"/>
      <w:divBdr>
        <w:top w:val="none" w:sz="0" w:space="0" w:color="auto"/>
        <w:left w:val="none" w:sz="0" w:space="0" w:color="auto"/>
        <w:bottom w:val="none" w:sz="0" w:space="0" w:color="auto"/>
        <w:right w:val="none" w:sz="0" w:space="0" w:color="auto"/>
      </w:divBdr>
      <w:divsChild>
        <w:div w:id="501508375">
          <w:marLeft w:val="0"/>
          <w:marRight w:val="0"/>
          <w:marTop w:val="0"/>
          <w:marBottom w:val="0"/>
          <w:divBdr>
            <w:top w:val="none" w:sz="0" w:space="0" w:color="auto"/>
            <w:left w:val="none" w:sz="0" w:space="0" w:color="auto"/>
            <w:bottom w:val="none" w:sz="0" w:space="0" w:color="auto"/>
            <w:right w:val="none" w:sz="0" w:space="0" w:color="auto"/>
          </w:divBdr>
        </w:div>
      </w:divsChild>
    </w:div>
    <w:div w:id="1499346381">
      <w:bodyDiv w:val="1"/>
      <w:marLeft w:val="0"/>
      <w:marRight w:val="0"/>
      <w:marTop w:val="0"/>
      <w:marBottom w:val="0"/>
      <w:divBdr>
        <w:top w:val="none" w:sz="0" w:space="0" w:color="auto"/>
        <w:left w:val="none" w:sz="0" w:space="0" w:color="auto"/>
        <w:bottom w:val="none" w:sz="0" w:space="0" w:color="auto"/>
        <w:right w:val="none" w:sz="0" w:space="0" w:color="auto"/>
      </w:divBdr>
    </w:div>
    <w:div w:id="1744791476">
      <w:bodyDiv w:val="1"/>
      <w:marLeft w:val="0"/>
      <w:marRight w:val="0"/>
      <w:marTop w:val="0"/>
      <w:marBottom w:val="0"/>
      <w:divBdr>
        <w:top w:val="none" w:sz="0" w:space="0" w:color="auto"/>
        <w:left w:val="none" w:sz="0" w:space="0" w:color="auto"/>
        <w:bottom w:val="none" w:sz="0" w:space="0" w:color="auto"/>
        <w:right w:val="none" w:sz="0" w:space="0" w:color="auto"/>
      </w:divBdr>
    </w:div>
    <w:div w:id="1759403678">
      <w:bodyDiv w:val="1"/>
      <w:marLeft w:val="0"/>
      <w:marRight w:val="0"/>
      <w:marTop w:val="0"/>
      <w:marBottom w:val="0"/>
      <w:divBdr>
        <w:top w:val="none" w:sz="0" w:space="0" w:color="auto"/>
        <w:left w:val="none" w:sz="0" w:space="0" w:color="auto"/>
        <w:bottom w:val="none" w:sz="0" w:space="0" w:color="auto"/>
        <w:right w:val="none" w:sz="0" w:space="0" w:color="auto"/>
      </w:divBdr>
    </w:div>
    <w:div w:id="1819148622">
      <w:bodyDiv w:val="1"/>
      <w:marLeft w:val="0"/>
      <w:marRight w:val="0"/>
      <w:marTop w:val="0"/>
      <w:marBottom w:val="0"/>
      <w:divBdr>
        <w:top w:val="none" w:sz="0" w:space="0" w:color="auto"/>
        <w:left w:val="none" w:sz="0" w:space="0" w:color="auto"/>
        <w:bottom w:val="none" w:sz="0" w:space="0" w:color="auto"/>
        <w:right w:val="none" w:sz="0" w:space="0" w:color="auto"/>
      </w:divBdr>
    </w:div>
    <w:div w:id="1928687276">
      <w:bodyDiv w:val="1"/>
      <w:marLeft w:val="0"/>
      <w:marRight w:val="0"/>
      <w:marTop w:val="0"/>
      <w:marBottom w:val="0"/>
      <w:divBdr>
        <w:top w:val="none" w:sz="0" w:space="0" w:color="auto"/>
        <w:left w:val="none" w:sz="0" w:space="0" w:color="auto"/>
        <w:bottom w:val="none" w:sz="0" w:space="0" w:color="auto"/>
        <w:right w:val="none" w:sz="0" w:space="0" w:color="auto"/>
      </w:divBdr>
    </w:div>
    <w:div w:id="1943368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3.wdp"/><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12" Type="http://schemas.openxmlformats.org/officeDocument/2006/relationships/image" Target="media/image4.png"/><Relationship Id="rId17" Type="http://schemas.microsoft.com/office/2007/relationships/hdphoto" Target="media/hdphoto5.wdp"/><Relationship Id="rId25" Type="http://schemas.openxmlformats.org/officeDocument/2006/relationships/image" Target="media/image11.png"/><Relationship Id="rId2" Type="http://schemas.openxmlformats.org/officeDocument/2006/relationships/numbering" Target="numbering.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07/relationships/hdphoto" Target="media/hdphoto2.wdp"/><Relationship Id="rId24" Type="http://schemas.microsoft.com/office/2007/relationships/hdphoto" Target="media/hdphoto8.wdp"/><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microsoft.com/office/2007/relationships/stylesWithEffects" Target="stylesWithEffects.xml"/><Relationship Id="rId10" Type="http://schemas.openxmlformats.org/officeDocument/2006/relationships/image" Target="media/image3.png"/><Relationship Id="rId19" Type="http://schemas.microsoft.com/office/2007/relationships/hdphoto" Target="media/hdphoto6.wd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microsoft.com/office/2007/relationships/hdphoto" Target="media/hdphoto7.wdp"/><Relationship Id="rId27"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E33C76-DB1A-4D60-9240-C16383185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14</Pages>
  <Words>4031</Words>
  <Characters>23783</Characters>
  <Application>Microsoft Office Word</Application>
  <DocSecurity>0</DocSecurity>
  <Lines>198</Lines>
  <Paragraphs>55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27759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vachule</dc:creator>
  <cp:lastModifiedBy>vachule</cp:lastModifiedBy>
  <cp:revision>3</cp:revision>
  <dcterms:created xsi:type="dcterms:W3CDTF">2017-06-07T18:36:00Z</dcterms:created>
  <dcterms:modified xsi:type="dcterms:W3CDTF">2017-06-08T13:55:00Z</dcterms:modified>
</cp:coreProperties>
</file>